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3CE" w:rsidRPr="00E32ECF" w:rsidRDefault="009E03CE" w:rsidP="009E03CE">
      <w:pPr>
        <w:pStyle w:val="11"/>
        <w:spacing w:before="0"/>
        <w:jc w:val="center"/>
        <w:rPr>
          <w:rFonts w:ascii="Times New Roman" w:hAnsi="Times New Roman"/>
          <w:b w:val="0"/>
          <w:sz w:val="28"/>
          <w:szCs w:val="28"/>
        </w:rPr>
      </w:pPr>
      <w:r w:rsidRPr="00E32ECF">
        <w:rPr>
          <w:rFonts w:ascii="Times New Roman" w:hAnsi="Times New Roman"/>
          <w:b w:val="0"/>
          <w:sz w:val="28"/>
          <w:szCs w:val="28"/>
        </w:rPr>
        <w:t>СОДЕРЖАНИЕ</w:t>
      </w:r>
    </w:p>
    <w:p w:rsidR="009E03CE" w:rsidRPr="00E32ECF" w:rsidRDefault="009E03CE" w:rsidP="009E03CE">
      <w:pPr>
        <w:rPr>
          <w:szCs w:val="28"/>
        </w:rPr>
      </w:pPr>
    </w:p>
    <w:p w:rsidR="009E03CE" w:rsidRPr="00E32ECF" w:rsidRDefault="009E03CE" w:rsidP="009E03CE">
      <w:pPr>
        <w:pStyle w:val="11"/>
        <w:spacing w:before="0"/>
        <w:rPr>
          <w:rFonts w:ascii="Times New Roman" w:hAnsi="Times New Roman"/>
          <w:b w:val="0"/>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bCs w:val="0"/>
          <w:caps w:val="0"/>
          <w:sz w:val="28"/>
          <w:szCs w:val="28"/>
          <w:lang w:val="en-US"/>
        </w:rPr>
        <w:fldChar w:fldCharType="begin"/>
      </w:r>
      <w:r w:rsidRPr="00E32ECF">
        <w:rPr>
          <w:rFonts w:ascii="Times New Roman" w:hAnsi="Times New Roman"/>
          <w:b w:val="0"/>
          <w:bCs w:val="0"/>
          <w:caps w:val="0"/>
          <w:sz w:val="28"/>
          <w:szCs w:val="28"/>
        </w:rPr>
        <w:instrText xml:space="preserve"> </w:instrText>
      </w:r>
      <w:r w:rsidRPr="00E32ECF">
        <w:rPr>
          <w:rFonts w:ascii="Times New Roman" w:hAnsi="Times New Roman"/>
          <w:b w:val="0"/>
          <w:bCs w:val="0"/>
          <w:caps w:val="0"/>
          <w:sz w:val="28"/>
          <w:szCs w:val="28"/>
          <w:lang w:val="en-US"/>
        </w:rPr>
        <w:instrText>TOC</w:instrText>
      </w:r>
      <w:r w:rsidRPr="00E32ECF">
        <w:rPr>
          <w:rFonts w:ascii="Times New Roman" w:hAnsi="Times New Roman"/>
          <w:b w:val="0"/>
          <w:bCs w:val="0"/>
          <w:caps w:val="0"/>
          <w:sz w:val="28"/>
          <w:szCs w:val="28"/>
        </w:rPr>
        <w:instrText xml:space="preserve"> \</w:instrText>
      </w:r>
      <w:r w:rsidRPr="00E32ECF">
        <w:rPr>
          <w:rFonts w:ascii="Times New Roman" w:hAnsi="Times New Roman"/>
          <w:b w:val="0"/>
          <w:bCs w:val="0"/>
          <w:caps w:val="0"/>
          <w:sz w:val="28"/>
          <w:szCs w:val="28"/>
          <w:lang w:val="en-US"/>
        </w:rPr>
        <w:instrText>o</w:instrText>
      </w:r>
      <w:r w:rsidRPr="00E32ECF">
        <w:rPr>
          <w:rFonts w:ascii="Times New Roman" w:hAnsi="Times New Roman"/>
          <w:b w:val="0"/>
          <w:bCs w:val="0"/>
          <w:caps w:val="0"/>
          <w:sz w:val="28"/>
          <w:szCs w:val="28"/>
        </w:rPr>
        <w:instrText xml:space="preserve"> "1-2" \</w:instrText>
      </w:r>
      <w:r w:rsidRPr="00E32ECF">
        <w:rPr>
          <w:rFonts w:ascii="Times New Roman" w:hAnsi="Times New Roman"/>
          <w:b w:val="0"/>
          <w:bCs w:val="0"/>
          <w:caps w:val="0"/>
          <w:sz w:val="28"/>
          <w:szCs w:val="28"/>
          <w:lang w:val="en-US"/>
        </w:rPr>
        <w:instrText>u</w:instrText>
      </w:r>
      <w:r w:rsidRPr="00E32ECF">
        <w:rPr>
          <w:rFonts w:ascii="Times New Roman" w:hAnsi="Times New Roman"/>
          <w:b w:val="0"/>
          <w:bCs w:val="0"/>
          <w:caps w:val="0"/>
          <w:sz w:val="28"/>
          <w:szCs w:val="28"/>
        </w:rPr>
        <w:instrText xml:space="preserve"> </w:instrText>
      </w:r>
      <w:r w:rsidRPr="00E32ECF">
        <w:rPr>
          <w:rFonts w:ascii="Times New Roman" w:hAnsi="Times New Roman"/>
          <w:b w:val="0"/>
          <w:bCs w:val="0"/>
          <w:caps w:val="0"/>
          <w:sz w:val="28"/>
          <w:szCs w:val="28"/>
          <w:lang w:val="en-US"/>
        </w:rPr>
        <w:fldChar w:fldCharType="separate"/>
      </w:r>
      <w:r w:rsidRPr="00E32ECF">
        <w:rPr>
          <w:rFonts w:ascii="Times New Roman" w:hAnsi="Times New Roman"/>
          <w:b w:val="0"/>
          <w:noProof/>
          <w:sz w:val="28"/>
          <w:szCs w:val="28"/>
        </w:rPr>
        <w:t>П</w:t>
      </w:r>
      <w:r w:rsidRPr="00E32ECF">
        <w:rPr>
          <w:rFonts w:ascii="Times New Roman" w:hAnsi="Times New Roman"/>
          <w:b w:val="0"/>
          <w:caps w:val="0"/>
          <w:noProof/>
          <w:sz w:val="28"/>
          <w:szCs w:val="28"/>
        </w:rPr>
        <w:t>редисловие</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_Toc304178036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w:t>
      </w:r>
      <w:r w:rsidRPr="00E32ECF">
        <w:rPr>
          <w:rFonts w:ascii="Times New Roman" w:hAnsi="Times New Roman"/>
          <w:b w:val="0"/>
          <w:noProof/>
          <w:sz w:val="28"/>
          <w:szCs w:val="28"/>
        </w:rPr>
        <w:fldChar w:fldCharType="end"/>
      </w: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noProof/>
          <w:sz w:val="28"/>
          <w:szCs w:val="28"/>
        </w:rPr>
        <w:t>В</w:t>
      </w:r>
      <w:r w:rsidRPr="00E32ECF">
        <w:rPr>
          <w:rFonts w:ascii="Times New Roman" w:hAnsi="Times New Roman"/>
          <w:b w:val="0"/>
          <w:caps w:val="0"/>
          <w:noProof/>
          <w:sz w:val="28"/>
          <w:szCs w:val="28"/>
        </w:rPr>
        <w:t>ведение</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_Toc304178037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w:t>
      </w:r>
      <w:r w:rsidRPr="00E32ECF">
        <w:rPr>
          <w:rFonts w:ascii="Times New Roman" w:hAnsi="Times New Roman"/>
          <w:b w:val="0"/>
          <w:noProof/>
          <w:sz w:val="28"/>
          <w:szCs w:val="28"/>
        </w:rPr>
        <w:fldChar w:fldCharType="end"/>
      </w: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noProof/>
          <w:sz w:val="28"/>
          <w:szCs w:val="28"/>
        </w:rPr>
        <w:t>1 С</w:t>
      </w:r>
      <w:r w:rsidRPr="00E32ECF">
        <w:rPr>
          <w:rFonts w:ascii="Times New Roman" w:hAnsi="Times New Roman"/>
          <w:b w:val="0"/>
          <w:caps w:val="0"/>
          <w:noProof/>
          <w:sz w:val="28"/>
          <w:szCs w:val="28"/>
        </w:rPr>
        <w:t xml:space="preserve">реда визуального программирования </w:t>
      </w:r>
      <w:r w:rsidRPr="00E32ECF">
        <w:rPr>
          <w:rFonts w:ascii="Times New Roman" w:hAnsi="Times New Roman"/>
          <w:b w:val="0"/>
          <w:caps w:val="0"/>
          <w:noProof/>
          <w:sz w:val="28"/>
          <w:szCs w:val="28"/>
          <w:lang w:val="en-US"/>
        </w:rPr>
        <w:t>visual</w:t>
      </w:r>
      <w:r w:rsidRPr="00E32ECF">
        <w:rPr>
          <w:rFonts w:ascii="Times New Roman" w:hAnsi="Times New Roman"/>
          <w:b w:val="0"/>
          <w:caps w:val="0"/>
          <w:noProof/>
          <w:sz w:val="28"/>
          <w:szCs w:val="28"/>
        </w:rPr>
        <w:t xml:space="preserve"> </w:t>
      </w:r>
      <w:r w:rsidRPr="00E32ECF">
        <w:rPr>
          <w:rFonts w:ascii="Times New Roman" w:hAnsi="Times New Roman"/>
          <w:b w:val="0"/>
          <w:caps w:val="0"/>
          <w:noProof/>
          <w:sz w:val="28"/>
          <w:szCs w:val="28"/>
          <w:lang w:val="en-US"/>
        </w:rPr>
        <w:t>studio</w:t>
      </w:r>
      <w:r w:rsidRPr="00E32ECF">
        <w:rPr>
          <w:rFonts w:ascii="Times New Roman" w:hAnsi="Times New Roman"/>
          <w:b w:val="0"/>
          <w:caps w:val="0"/>
          <w:noProof/>
          <w:sz w:val="28"/>
          <w:szCs w:val="28"/>
        </w:rPr>
        <w:t>.</w:t>
      </w:r>
      <w:r w:rsidRPr="00E32ECF">
        <w:rPr>
          <w:rFonts w:ascii="Times New Roman" w:hAnsi="Times New Roman"/>
          <w:b w:val="0"/>
          <w:caps w:val="0"/>
          <w:noProof/>
          <w:sz w:val="28"/>
          <w:szCs w:val="28"/>
          <w:lang w:val="en-US"/>
        </w:rPr>
        <w:t>net</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_Toc304178038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1.1 Введение в объектно - ориентированное программирование</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_Toc304178039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 xml:space="preserve">1.2 Понятие о событийном управлении </w:t>
      </w:r>
      <w:r w:rsidRPr="00E32ECF">
        <w:rPr>
          <w:rFonts w:ascii="Times New Roman" w:hAnsi="Times New Roman"/>
          <w:b w:val="0"/>
          <w:noProof/>
          <w:sz w:val="28"/>
          <w:szCs w:val="28"/>
          <w:lang w:val="en-US"/>
        </w:rPr>
        <w:t>Windows</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 xml:space="preserve">1.3 Основные окна среды </w:t>
      </w:r>
      <w:r w:rsidRPr="00E32ECF">
        <w:rPr>
          <w:rFonts w:ascii="Times New Roman" w:hAnsi="Times New Roman"/>
          <w:b w:val="0"/>
          <w:noProof/>
          <w:sz w:val="28"/>
          <w:szCs w:val="28"/>
          <w:lang w:val="en-US"/>
        </w:rPr>
        <w:t>Visual</w:t>
      </w:r>
      <w:r w:rsidRPr="00E32ECF">
        <w:rPr>
          <w:rFonts w:ascii="Times New Roman" w:hAnsi="Times New Roman"/>
          <w:b w:val="0"/>
          <w:noProof/>
          <w:sz w:val="28"/>
          <w:szCs w:val="28"/>
        </w:rPr>
        <w:t xml:space="preserve"> </w:t>
      </w:r>
      <w:r w:rsidRPr="00E32ECF">
        <w:rPr>
          <w:rFonts w:ascii="Times New Roman" w:hAnsi="Times New Roman"/>
          <w:b w:val="0"/>
          <w:noProof/>
          <w:sz w:val="28"/>
          <w:szCs w:val="28"/>
          <w:lang w:val="en-US"/>
        </w:rPr>
        <w:t>Studio</w:t>
      </w:r>
      <w:r w:rsidRPr="00E32ECF">
        <w:rPr>
          <w:rFonts w:ascii="Times New Roman" w:hAnsi="Times New Roman"/>
          <w:b w:val="0"/>
          <w:noProof/>
          <w:sz w:val="28"/>
          <w:szCs w:val="28"/>
        </w:rPr>
        <w:t>.</w:t>
      </w:r>
      <w:r w:rsidRPr="00E32ECF">
        <w:rPr>
          <w:rFonts w:ascii="Times New Roman" w:hAnsi="Times New Roman"/>
          <w:b w:val="0"/>
          <w:noProof/>
          <w:sz w:val="28"/>
          <w:szCs w:val="28"/>
          <w:lang w:val="en-US"/>
        </w:rPr>
        <w:t>Net</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 xml:space="preserve">1.4 Основные структурные элементы разработки проекта </w:t>
      </w:r>
      <w:r w:rsidRPr="00E32ECF">
        <w:rPr>
          <w:rFonts w:ascii="Times New Roman" w:hAnsi="Times New Roman"/>
          <w:b w:val="0"/>
          <w:noProof/>
          <w:sz w:val="28"/>
          <w:szCs w:val="28"/>
          <w:lang w:val="en-US"/>
        </w:rPr>
        <w:t>C</w:t>
      </w:r>
      <w:r w:rsidRPr="00E32ECF">
        <w:rPr>
          <w:rFonts w:ascii="Times New Roman" w:hAnsi="Times New Roman"/>
          <w:b w:val="0"/>
          <w:noProof/>
          <w:sz w:val="28"/>
          <w:szCs w:val="28"/>
        </w:rPr>
        <w:t>#</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1.5 Пример первой учебной программы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32ECF">
        <w:rPr>
          <w:rFonts w:ascii="Times New Roman" w:hAnsi="Times New Roman"/>
          <w:b w:val="0"/>
          <w:noProof/>
          <w:sz w:val="28"/>
          <w:szCs w:val="28"/>
        </w:rPr>
        <w:t>1.6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19</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2</w:t>
      </w:r>
      <w:r w:rsidRPr="00E32ECF">
        <w:rPr>
          <w:rFonts w:ascii="Times New Roman" w:hAnsi="Times New Roman"/>
          <w:b w:val="0"/>
          <w:noProof/>
          <w:sz w:val="28"/>
          <w:szCs w:val="28"/>
        </w:rPr>
        <w:t xml:space="preserve"> Э</w:t>
      </w:r>
      <w:r w:rsidRPr="00E32ECF">
        <w:rPr>
          <w:rFonts w:ascii="Times New Roman" w:hAnsi="Times New Roman"/>
          <w:b w:val="0"/>
          <w:caps w:val="0"/>
          <w:noProof/>
          <w:sz w:val="28"/>
          <w:szCs w:val="28"/>
        </w:rPr>
        <w:t>лементы управления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eastAsia="Times-Roman" w:hAnsi="Times New Roman"/>
          <w:b w:val="0"/>
          <w:noProof/>
          <w:sz w:val="28"/>
          <w:szCs w:val="28"/>
        </w:rPr>
        <w:t>2</w:t>
      </w:r>
      <w:r w:rsidRPr="00E32ECF">
        <w:rPr>
          <w:rFonts w:ascii="Times New Roman" w:eastAsia="Times-Roman" w:hAnsi="Times New Roman"/>
          <w:b w:val="0"/>
          <w:noProof/>
          <w:sz w:val="28"/>
          <w:szCs w:val="28"/>
        </w:rPr>
        <w:t>.1 Технология визуального проектирования форм</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eastAsia="Times-Roman" w:hAnsi="Times New Roman"/>
          <w:b w:val="0"/>
          <w:noProof/>
          <w:sz w:val="28"/>
          <w:szCs w:val="28"/>
        </w:rPr>
        <w:t>2</w:t>
      </w:r>
      <w:r w:rsidRPr="00E32ECF">
        <w:rPr>
          <w:rFonts w:ascii="Times New Roman" w:eastAsia="Times-Roman" w:hAnsi="Times New Roman"/>
          <w:b w:val="0"/>
          <w:noProof/>
          <w:sz w:val="28"/>
          <w:szCs w:val="28"/>
        </w:rPr>
        <w:t xml:space="preserve">.2 Элементы управления панели </w:t>
      </w:r>
      <w:r w:rsidRPr="00E32ECF">
        <w:rPr>
          <w:rFonts w:ascii="Times New Roman" w:hAnsi="Times New Roman"/>
          <w:b w:val="0"/>
          <w:noProof/>
          <w:sz w:val="28"/>
          <w:szCs w:val="28"/>
        </w:rPr>
        <w:t>Toolbox</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23</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eastAsia="Times-Roman" w:hAnsi="Times New Roman"/>
          <w:b w:val="0"/>
          <w:noProof/>
          <w:sz w:val="28"/>
          <w:szCs w:val="28"/>
        </w:rPr>
        <w:t>2</w:t>
      </w:r>
      <w:r w:rsidRPr="00E32ECF">
        <w:rPr>
          <w:rFonts w:ascii="Times New Roman" w:hAnsi="Times New Roman"/>
          <w:b w:val="0"/>
          <w:noProof/>
          <w:sz w:val="28"/>
          <w:szCs w:val="28"/>
        </w:rPr>
        <w:t>.3 Пример использования элементов управления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25</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eastAsia="Times-Roman" w:hAnsi="Times New Roman"/>
          <w:b w:val="0"/>
          <w:noProof/>
          <w:sz w:val="28"/>
          <w:szCs w:val="28"/>
        </w:rPr>
        <w:t>2</w:t>
      </w:r>
      <w:r w:rsidRPr="00E32ECF">
        <w:rPr>
          <w:rFonts w:ascii="Times New Roman" w:hAnsi="Times New Roman"/>
          <w:b w:val="0"/>
          <w:noProof/>
          <w:sz w:val="28"/>
          <w:szCs w:val="28"/>
        </w:rPr>
        <w:t>.4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_Toc304178049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27</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3</w:t>
      </w:r>
      <w:r w:rsidRPr="00E32ECF">
        <w:rPr>
          <w:rFonts w:ascii="Times New Roman" w:hAnsi="Times New Roman"/>
          <w:b w:val="0"/>
          <w:noProof/>
          <w:sz w:val="28"/>
          <w:szCs w:val="28"/>
        </w:rPr>
        <w:t xml:space="preserve"> Г</w:t>
      </w:r>
      <w:r w:rsidRPr="00E32ECF">
        <w:rPr>
          <w:rFonts w:ascii="Times New Roman" w:hAnsi="Times New Roman"/>
          <w:b w:val="0"/>
          <w:caps w:val="0"/>
          <w:noProof/>
          <w:sz w:val="28"/>
          <w:szCs w:val="28"/>
        </w:rPr>
        <w:t>рафический интерфейс языка c#</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3</w:t>
      </w:r>
      <w:r w:rsidRPr="00E32ECF">
        <w:rPr>
          <w:rFonts w:ascii="Times New Roman" w:hAnsi="Times New Roman"/>
          <w:b w:val="0"/>
          <w:noProof/>
          <w:sz w:val="28"/>
          <w:szCs w:val="28"/>
        </w:rPr>
        <w:t>.1 Пространство имен</w:t>
      </w:r>
      <w:r w:rsidRPr="00E32ECF">
        <w:rPr>
          <w:rFonts w:ascii="Times New Roman" w:eastAsia="Times-Roman" w:hAnsi="Times New Roman"/>
          <w:b w:val="0"/>
          <w:noProof/>
          <w:sz w:val="28"/>
          <w:szCs w:val="28"/>
        </w:rPr>
        <w:t xml:space="preserve">  System.Drawing</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color w:val="000000"/>
          <w:sz w:val="28"/>
          <w:szCs w:val="28"/>
        </w:rPr>
        <w:t>3</w:t>
      </w:r>
      <w:r w:rsidRPr="00E32ECF">
        <w:rPr>
          <w:rFonts w:ascii="Times New Roman" w:hAnsi="Times New Roman"/>
          <w:b w:val="0"/>
          <w:noProof/>
          <w:sz w:val="28"/>
          <w:szCs w:val="28"/>
        </w:rPr>
        <w:t>.2 Класс Graphics</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color w:val="000000"/>
          <w:sz w:val="28"/>
          <w:szCs w:val="28"/>
        </w:rPr>
        <w:t>3</w:t>
      </w:r>
      <w:r w:rsidRPr="00E32ECF">
        <w:rPr>
          <w:rFonts w:ascii="Times New Roman" w:hAnsi="Times New Roman"/>
          <w:b w:val="0"/>
          <w:noProof/>
          <w:sz w:val="28"/>
          <w:szCs w:val="28"/>
        </w:rPr>
        <w:t>.3 Пример программной реализации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31</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color w:val="000000"/>
          <w:sz w:val="28"/>
          <w:szCs w:val="28"/>
        </w:rPr>
        <w:t>3</w:t>
      </w:r>
      <w:r w:rsidRPr="00E32ECF">
        <w:rPr>
          <w:rFonts w:ascii="Times New Roman" w:hAnsi="Times New Roman"/>
          <w:b w:val="0"/>
          <w:noProof/>
          <w:sz w:val="28"/>
          <w:szCs w:val="28"/>
        </w:rPr>
        <w:t>.4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35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4</w:t>
      </w:r>
      <w:r w:rsidRPr="00E32ECF">
        <w:rPr>
          <w:rFonts w:ascii="Times New Roman" w:hAnsi="Times New Roman"/>
          <w:b w:val="0"/>
          <w:noProof/>
          <w:sz w:val="28"/>
          <w:szCs w:val="28"/>
        </w:rPr>
        <w:t xml:space="preserve"> И</w:t>
      </w:r>
      <w:r w:rsidRPr="00E32ECF">
        <w:rPr>
          <w:rFonts w:ascii="Times New Roman" w:hAnsi="Times New Roman"/>
          <w:b w:val="0"/>
          <w:caps w:val="0"/>
          <w:noProof/>
          <w:sz w:val="28"/>
          <w:szCs w:val="28"/>
        </w:rPr>
        <w:t>спользование меню в приложении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36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4</w:t>
      </w:r>
      <w:r w:rsidRPr="00E32ECF">
        <w:rPr>
          <w:rFonts w:ascii="Times New Roman" w:hAnsi="Times New Roman"/>
          <w:b w:val="0"/>
          <w:noProof/>
          <w:sz w:val="28"/>
          <w:szCs w:val="28"/>
        </w:rPr>
        <w:t>.1 Меню программы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36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4</w:t>
      </w:r>
      <w:r w:rsidRPr="00E32ECF">
        <w:rPr>
          <w:rFonts w:ascii="Times New Roman" w:hAnsi="Times New Roman"/>
          <w:b w:val="0"/>
          <w:noProof/>
          <w:sz w:val="28"/>
          <w:szCs w:val="28"/>
        </w:rPr>
        <w:t>.2 Создание инструментальной панели приложения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39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4</w:t>
      </w:r>
      <w:r w:rsidRPr="00E32ECF">
        <w:rPr>
          <w:rFonts w:ascii="Times New Roman" w:hAnsi="Times New Roman"/>
          <w:b w:val="0"/>
          <w:noProof/>
          <w:sz w:val="28"/>
          <w:szCs w:val="28"/>
        </w:rPr>
        <w:t>.3.Вопросы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43</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 xml:space="preserve"> И</w:t>
      </w:r>
      <w:r w:rsidRPr="00E32ECF">
        <w:rPr>
          <w:rFonts w:ascii="Times New Roman" w:hAnsi="Times New Roman"/>
          <w:b w:val="0"/>
          <w:caps w:val="0"/>
          <w:noProof/>
          <w:sz w:val="28"/>
          <w:szCs w:val="28"/>
        </w:rPr>
        <w:t>спользование диалоговых меню</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_Toc304178059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.1 Обработчики событий для работы с матрицей</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.2 Обработчик событий для открытия файла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45</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.3 Обработчик событий для записи в файл</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.4 Обработчик событий для работы с текстом</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48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5</w:t>
      </w:r>
      <w:r w:rsidRPr="00E32ECF">
        <w:rPr>
          <w:rFonts w:ascii="Times New Roman" w:hAnsi="Times New Roman"/>
          <w:b w:val="0"/>
          <w:noProof/>
          <w:sz w:val="28"/>
          <w:szCs w:val="28"/>
        </w:rPr>
        <w:t>.5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51</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 xml:space="preserve"> М</w:t>
      </w:r>
      <w:r w:rsidRPr="00E32ECF">
        <w:rPr>
          <w:rFonts w:ascii="Times New Roman" w:hAnsi="Times New Roman"/>
          <w:b w:val="0"/>
          <w:caps w:val="0"/>
          <w:noProof/>
          <w:sz w:val="28"/>
          <w:szCs w:val="28"/>
        </w:rPr>
        <w:t>ногооконные приложения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.1 Создание «кнопочной» главной формы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.2 Добавление новых форм приложения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.3 Обработчики событий главной формы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.4 Табличная форма представления и редактирования значений</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_Toc304178069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58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.5 Графическая форма представления прямоугольников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6</w:t>
      </w:r>
      <w:r w:rsidRPr="00E32ECF">
        <w:rPr>
          <w:rFonts w:ascii="Times New Roman" w:hAnsi="Times New Roman"/>
          <w:b w:val="0"/>
          <w:noProof/>
          <w:sz w:val="28"/>
          <w:szCs w:val="28"/>
        </w:rPr>
        <w:t>.6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lastRenderedPageBreak/>
        <w:t>7</w:t>
      </w:r>
      <w:r w:rsidRPr="00E32ECF">
        <w:rPr>
          <w:rFonts w:ascii="Times New Roman" w:hAnsi="Times New Roman"/>
          <w:b w:val="0"/>
          <w:noProof/>
          <w:sz w:val="28"/>
          <w:szCs w:val="28"/>
        </w:rPr>
        <w:t>. П</w:t>
      </w:r>
      <w:r w:rsidRPr="00E32ECF">
        <w:rPr>
          <w:rFonts w:ascii="Times New Roman" w:hAnsi="Times New Roman"/>
          <w:b w:val="0"/>
          <w:caps w:val="0"/>
          <w:noProof/>
          <w:sz w:val="28"/>
          <w:szCs w:val="28"/>
        </w:rPr>
        <w:t>онятие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.1 Понятие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.2 Состав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.3 Методы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69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.4 Структура объекта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71</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.5 Пример учебной программы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.6 Доступ к полям</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7</w:t>
      </w:r>
      <w:r w:rsidRPr="00E32ECF">
        <w:rPr>
          <w:rFonts w:ascii="Times New Roman" w:hAnsi="Times New Roman"/>
          <w:b w:val="0"/>
          <w:noProof/>
          <w:sz w:val="28"/>
          <w:szCs w:val="28"/>
        </w:rPr>
        <w:t>.7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_Toc304178079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 xml:space="preserve"> Э</w:t>
      </w:r>
      <w:r w:rsidRPr="00E32ECF">
        <w:rPr>
          <w:rFonts w:ascii="Times New Roman" w:hAnsi="Times New Roman"/>
          <w:b w:val="0"/>
          <w:caps w:val="0"/>
          <w:noProof/>
          <w:sz w:val="28"/>
          <w:szCs w:val="28"/>
        </w:rPr>
        <w:t>лементы классов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.1 Конструкторы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.2 Деструкторы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79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.3 Свойства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 xml:space="preserve">.4 Параметр по ссылке </w:t>
      </w:r>
      <w:r w:rsidRPr="00E32ECF">
        <w:rPr>
          <w:rFonts w:ascii="Times New Roman" w:hAnsi="Times New Roman"/>
          <w:b w:val="0"/>
          <w:noProof/>
          <w:sz w:val="28"/>
          <w:szCs w:val="28"/>
          <w:lang w:val="en-US"/>
        </w:rPr>
        <w:t>this</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81</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.5 События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.6 Перегрузка операций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8</w:t>
      </w:r>
      <w:r w:rsidRPr="00E32ECF">
        <w:rPr>
          <w:rFonts w:ascii="Times New Roman" w:hAnsi="Times New Roman"/>
          <w:b w:val="0"/>
          <w:noProof/>
          <w:sz w:val="28"/>
          <w:szCs w:val="28"/>
        </w:rPr>
        <w:t>.7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9</w:t>
      </w:r>
      <w:r w:rsidRPr="00E32ECF">
        <w:rPr>
          <w:rFonts w:ascii="Times New Roman" w:hAnsi="Times New Roman"/>
          <w:b w:val="0"/>
          <w:noProof/>
          <w:sz w:val="28"/>
          <w:szCs w:val="28"/>
        </w:rPr>
        <w:t xml:space="preserve"> П</w:t>
      </w:r>
      <w:r w:rsidRPr="00E32ECF">
        <w:rPr>
          <w:rFonts w:ascii="Times New Roman" w:hAnsi="Times New Roman"/>
          <w:b w:val="0"/>
          <w:caps w:val="0"/>
          <w:noProof/>
          <w:sz w:val="28"/>
          <w:szCs w:val="28"/>
        </w:rPr>
        <w:t>ринципы ооп</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9</w:t>
      </w:r>
      <w:r w:rsidRPr="00E32ECF">
        <w:rPr>
          <w:rFonts w:ascii="Times New Roman" w:hAnsi="Times New Roman"/>
          <w:b w:val="0"/>
          <w:noProof/>
          <w:sz w:val="28"/>
          <w:szCs w:val="28"/>
        </w:rPr>
        <w:t>.1 Понятие инкапсуляции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_Toc304178089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87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9</w:t>
      </w:r>
      <w:r w:rsidRPr="00E32ECF">
        <w:rPr>
          <w:rFonts w:ascii="Times New Roman" w:hAnsi="Times New Roman"/>
          <w:b w:val="0"/>
          <w:noProof/>
          <w:sz w:val="28"/>
          <w:szCs w:val="28"/>
        </w:rPr>
        <w:t>.2 Понятие наследования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9</w:t>
      </w:r>
      <w:r w:rsidRPr="00E32ECF">
        <w:rPr>
          <w:rFonts w:ascii="Times New Roman" w:hAnsi="Times New Roman"/>
          <w:b w:val="0"/>
          <w:noProof/>
          <w:sz w:val="28"/>
          <w:szCs w:val="28"/>
        </w:rPr>
        <w:t>.3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10</w:t>
      </w:r>
      <w:r w:rsidRPr="00E32ECF">
        <w:rPr>
          <w:rFonts w:ascii="Times New Roman" w:hAnsi="Times New Roman"/>
          <w:b w:val="0"/>
          <w:noProof/>
          <w:sz w:val="28"/>
          <w:szCs w:val="28"/>
        </w:rPr>
        <w:t xml:space="preserve"> П</w:t>
      </w:r>
      <w:r w:rsidRPr="00E32ECF">
        <w:rPr>
          <w:rFonts w:ascii="Times New Roman" w:hAnsi="Times New Roman"/>
          <w:b w:val="0"/>
          <w:caps w:val="0"/>
          <w:noProof/>
          <w:sz w:val="28"/>
          <w:szCs w:val="28"/>
        </w:rPr>
        <w:t>ринцип полиморфизма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10</w:t>
      </w:r>
      <w:r w:rsidRPr="00E32ECF">
        <w:rPr>
          <w:rFonts w:ascii="Times New Roman" w:hAnsi="Times New Roman"/>
          <w:b w:val="0"/>
          <w:noProof/>
          <w:sz w:val="28"/>
          <w:szCs w:val="28"/>
        </w:rPr>
        <w:t>.1 Понятие полиморфизма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10</w:t>
      </w:r>
      <w:r w:rsidRPr="00E32ECF">
        <w:rPr>
          <w:rFonts w:ascii="Times New Roman" w:hAnsi="Times New Roman"/>
          <w:b w:val="0"/>
          <w:noProof/>
          <w:sz w:val="28"/>
          <w:szCs w:val="28"/>
        </w:rPr>
        <w:t>.2 Пример статического наследования методов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99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10</w:t>
      </w:r>
      <w:r w:rsidRPr="00E32ECF">
        <w:rPr>
          <w:rFonts w:ascii="Times New Roman" w:hAnsi="Times New Roman"/>
          <w:b w:val="0"/>
          <w:noProof/>
          <w:sz w:val="28"/>
          <w:szCs w:val="28"/>
        </w:rPr>
        <w:t>.3 Пример динамического наследования методов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102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10</w:t>
      </w:r>
      <w:r w:rsidRPr="00E32ECF">
        <w:rPr>
          <w:rFonts w:ascii="Times New Roman" w:hAnsi="Times New Roman"/>
          <w:b w:val="0"/>
          <w:noProof/>
          <w:sz w:val="28"/>
          <w:szCs w:val="28"/>
        </w:rPr>
        <w:t>.4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105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11</w:t>
      </w:r>
      <w:r w:rsidRPr="00E32ECF">
        <w:rPr>
          <w:rFonts w:ascii="Times New Roman" w:hAnsi="Times New Roman"/>
          <w:b w:val="0"/>
          <w:noProof/>
          <w:sz w:val="28"/>
          <w:szCs w:val="28"/>
        </w:rPr>
        <w:t xml:space="preserve"> И</w:t>
      </w:r>
      <w:r w:rsidRPr="00E32ECF">
        <w:rPr>
          <w:rFonts w:ascii="Times New Roman" w:hAnsi="Times New Roman"/>
          <w:b w:val="0"/>
          <w:caps w:val="0"/>
          <w:noProof/>
          <w:sz w:val="28"/>
          <w:szCs w:val="28"/>
        </w:rPr>
        <w:t>спользование интерфейсов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106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11</w:t>
      </w:r>
      <w:r w:rsidRPr="00E32ECF">
        <w:rPr>
          <w:rFonts w:ascii="Times New Roman" w:hAnsi="Times New Roman"/>
          <w:b w:val="0"/>
          <w:noProof/>
          <w:sz w:val="28"/>
          <w:szCs w:val="28"/>
        </w:rPr>
        <w:t>.1 Понятие интерфейса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106</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11</w:t>
      </w:r>
      <w:r w:rsidRPr="00E32ECF">
        <w:rPr>
          <w:rFonts w:ascii="Times New Roman" w:hAnsi="Times New Roman"/>
          <w:b w:val="0"/>
          <w:noProof/>
          <w:sz w:val="28"/>
          <w:szCs w:val="28"/>
        </w:rPr>
        <w:t>.2 Синтаксис интерфейса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_Toc304178099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107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11</w:t>
      </w:r>
      <w:r w:rsidRPr="00E32ECF">
        <w:rPr>
          <w:rFonts w:ascii="Times New Roman" w:hAnsi="Times New Roman"/>
          <w:b w:val="0"/>
          <w:noProof/>
          <w:sz w:val="28"/>
          <w:szCs w:val="28"/>
        </w:rPr>
        <w:t>.3 Использование стандартного интерфейса IEnumerable</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11</w:t>
      </w:r>
      <w:r w:rsidRPr="00E32ECF">
        <w:rPr>
          <w:rFonts w:ascii="Times New Roman" w:hAnsi="Times New Roman"/>
          <w:b w:val="0"/>
          <w:noProof/>
          <w:sz w:val="28"/>
          <w:szCs w:val="28"/>
        </w:rPr>
        <w:t>.4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115</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 xml:space="preserve"> К</w:t>
      </w:r>
      <w:r w:rsidRPr="00E32ECF">
        <w:rPr>
          <w:rFonts w:ascii="Times New Roman" w:hAnsi="Times New Roman"/>
          <w:b w:val="0"/>
          <w:caps w:val="0"/>
          <w:noProof/>
          <w:sz w:val="28"/>
          <w:szCs w:val="28"/>
        </w:rPr>
        <w:t>омпозиция и коллекция классов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.1 Понятие композиции и коллекции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.2 Пример использования композиции и коллекции класса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118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 xml:space="preserve">.3 Некоторые коллекции </w:t>
      </w:r>
      <w:r w:rsidRPr="00E32ECF">
        <w:rPr>
          <w:rFonts w:ascii="Times New Roman" w:hAnsi="Times New Roman"/>
          <w:b w:val="0"/>
          <w:noProof/>
          <w:sz w:val="28"/>
          <w:szCs w:val="28"/>
          <w:lang w:val="en-US"/>
        </w:rPr>
        <w:t>Framework</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 xml:space="preserve">.4 Коллекция </w:t>
      </w:r>
      <w:r w:rsidRPr="00E32ECF">
        <w:rPr>
          <w:rFonts w:ascii="Times New Roman" w:hAnsi="Times New Roman"/>
          <w:b w:val="0"/>
          <w:noProof/>
          <w:sz w:val="28"/>
          <w:szCs w:val="28"/>
          <w:lang w:val="en-US"/>
        </w:rPr>
        <w:t>ArrayList</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120</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12</w:t>
      </w:r>
      <w:r w:rsidRPr="00E32ECF">
        <w:rPr>
          <w:rFonts w:ascii="Times New Roman" w:hAnsi="Times New Roman"/>
          <w:b w:val="0"/>
          <w:noProof/>
          <w:sz w:val="28"/>
          <w:szCs w:val="28"/>
        </w:rPr>
        <w:t>.5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127</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 xml:space="preserve"> Д</w:t>
      </w:r>
      <w:r w:rsidRPr="00E32ECF">
        <w:rPr>
          <w:rFonts w:ascii="Times New Roman" w:hAnsi="Times New Roman"/>
          <w:b w:val="0"/>
          <w:caps w:val="0"/>
          <w:noProof/>
          <w:sz w:val="28"/>
          <w:szCs w:val="28"/>
        </w:rPr>
        <w:t>елегаты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.1 Понятие делегата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_Toc304178109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.2 Описание делегата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128</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lastRenderedPageBreak/>
        <w:t>13</w:t>
      </w:r>
      <w:r w:rsidRPr="00E32ECF">
        <w:rPr>
          <w:rFonts w:ascii="Times New Roman" w:hAnsi="Times New Roman"/>
          <w:b w:val="0"/>
          <w:noProof/>
          <w:sz w:val="28"/>
          <w:szCs w:val="28"/>
        </w:rPr>
        <w:t>.3 Пример использования делегата</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_Toc304178111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129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.4 Совместимость делегатов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131</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.5 Методы базовых классов делегатов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132</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13</w:t>
      </w:r>
      <w:r w:rsidRPr="00E32ECF">
        <w:rPr>
          <w:rFonts w:ascii="Times New Roman" w:hAnsi="Times New Roman"/>
          <w:b w:val="0"/>
          <w:noProof/>
          <w:sz w:val="28"/>
          <w:szCs w:val="28"/>
        </w:rPr>
        <w:t>.6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133</w:t>
      </w:r>
      <w:r w:rsidRPr="00E32ECF">
        <w:rPr>
          <w:rFonts w:ascii="Times New Roman" w:hAnsi="Times New Roman"/>
          <w:b w:val="0"/>
          <w:noProof/>
          <w:sz w:val="28"/>
          <w:szCs w:val="28"/>
        </w:rPr>
        <w:fldChar w:fldCharType="end"/>
      </w:r>
    </w:p>
    <w:p w:rsidR="009E03CE" w:rsidRPr="00E04AB5" w:rsidRDefault="009E03CE" w:rsidP="009E03CE">
      <w:pPr>
        <w:pStyle w:val="11"/>
        <w:tabs>
          <w:tab w:val="right" w:leader="dot" w:pos="9061"/>
        </w:tabs>
        <w:spacing w:before="0"/>
        <w:rPr>
          <w:rFonts w:ascii="Times New Roman" w:hAnsi="Times New Roman"/>
          <w:b w:val="0"/>
          <w:noProof/>
          <w:sz w:val="28"/>
          <w:szCs w:val="28"/>
        </w:rPr>
      </w:pP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04AB5">
        <w:rPr>
          <w:rFonts w:ascii="Times New Roman" w:hAnsi="Times New Roman"/>
          <w:b w:val="0"/>
          <w:noProof/>
          <w:sz w:val="28"/>
          <w:szCs w:val="28"/>
        </w:rPr>
        <w:t>14</w:t>
      </w:r>
      <w:r w:rsidRPr="00E32ECF">
        <w:rPr>
          <w:rFonts w:ascii="Times New Roman" w:hAnsi="Times New Roman"/>
          <w:b w:val="0"/>
          <w:noProof/>
          <w:sz w:val="28"/>
          <w:szCs w:val="28"/>
        </w:rPr>
        <w:t xml:space="preserve"> С</w:t>
      </w:r>
      <w:r w:rsidRPr="00E32ECF">
        <w:rPr>
          <w:rFonts w:ascii="Times New Roman" w:hAnsi="Times New Roman"/>
          <w:b w:val="0"/>
          <w:caps w:val="0"/>
          <w:noProof/>
          <w:sz w:val="28"/>
          <w:szCs w:val="28"/>
        </w:rPr>
        <w:t>обытия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_Toc304178115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14</w:t>
      </w:r>
      <w:r w:rsidRPr="00E32ECF">
        <w:rPr>
          <w:rFonts w:ascii="Times New Roman" w:hAnsi="Times New Roman"/>
          <w:b w:val="0"/>
          <w:noProof/>
          <w:sz w:val="28"/>
          <w:szCs w:val="28"/>
        </w:rPr>
        <w:t>.1 Понятие события</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_Toc304178116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134</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14</w:t>
      </w:r>
      <w:r w:rsidRPr="00E32ECF">
        <w:rPr>
          <w:rFonts w:ascii="Times New Roman" w:hAnsi="Times New Roman"/>
          <w:b w:val="0"/>
          <w:noProof/>
          <w:sz w:val="28"/>
          <w:szCs w:val="28"/>
        </w:rPr>
        <w:t xml:space="preserve">.2 Некоторые часто используемые события среды </w:t>
      </w:r>
      <w:r w:rsidRPr="00E32ECF">
        <w:rPr>
          <w:rFonts w:ascii="Times New Roman" w:hAnsi="Times New Roman"/>
          <w:b w:val="0"/>
          <w:noProof/>
          <w:sz w:val="28"/>
          <w:szCs w:val="28"/>
          <w:lang w:val="en-US"/>
        </w:rPr>
        <w:t>Visual</w:t>
      </w:r>
      <w:r w:rsidRPr="00E32ECF">
        <w:rPr>
          <w:rFonts w:ascii="Times New Roman" w:hAnsi="Times New Roman"/>
          <w:b w:val="0"/>
          <w:noProof/>
          <w:sz w:val="28"/>
          <w:szCs w:val="28"/>
        </w:rPr>
        <w:t xml:space="preserve"> </w:t>
      </w:r>
      <w:r w:rsidRPr="00E32ECF">
        <w:rPr>
          <w:rFonts w:ascii="Times New Roman" w:hAnsi="Times New Roman"/>
          <w:b w:val="0"/>
          <w:noProof/>
          <w:sz w:val="28"/>
          <w:szCs w:val="28"/>
          <w:lang w:val="en-US"/>
        </w:rPr>
        <w:t>Studio</w:t>
      </w:r>
      <w:r w:rsidRPr="00E32ECF">
        <w:rPr>
          <w:rFonts w:ascii="Times New Roman" w:hAnsi="Times New Roman"/>
          <w:b w:val="0"/>
          <w:noProof/>
          <w:sz w:val="28"/>
          <w:szCs w:val="28"/>
        </w:rPr>
        <w:t>.</w:t>
      </w:r>
      <w:r w:rsidRPr="00E32ECF">
        <w:rPr>
          <w:rFonts w:ascii="Times New Roman" w:hAnsi="Times New Roman"/>
          <w:b w:val="0"/>
          <w:noProof/>
          <w:sz w:val="28"/>
          <w:szCs w:val="28"/>
          <w:lang w:val="en-US"/>
        </w:rPr>
        <w:t>NET</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_Toc304178117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135</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E04AB5">
        <w:rPr>
          <w:rFonts w:ascii="Times New Roman" w:hAnsi="Times New Roman"/>
          <w:b w:val="0"/>
          <w:noProof/>
          <w:sz w:val="28"/>
          <w:szCs w:val="28"/>
        </w:rPr>
        <w:t>14</w:t>
      </w:r>
      <w:r w:rsidRPr="00E32ECF">
        <w:rPr>
          <w:rFonts w:ascii="Times New Roman" w:hAnsi="Times New Roman"/>
          <w:b w:val="0"/>
          <w:noProof/>
          <w:sz w:val="28"/>
          <w:szCs w:val="28"/>
        </w:rPr>
        <w:t>.3 Пример использования стандартных событий классов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_Toc304178118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137</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954DF9">
        <w:rPr>
          <w:rFonts w:ascii="Times New Roman" w:hAnsi="Times New Roman"/>
          <w:b w:val="0"/>
          <w:noProof/>
          <w:sz w:val="28"/>
          <w:szCs w:val="28"/>
        </w:rPr>
        <w:t>14</w:t>
      </w:r>
      <w:r w:rsidRPr="00E32ECF">
        <w:rPr>
          <w:rFonts w:ascii="Times New Roman" w:hAnsi="Times New Roman"/>
          <w:b w:val="0"/>
          <w:noProof/>
          <w:sz w:val="28"/>
          <w:szCs w:val="28"/>
        </w:rPr>
        <w:t>.4 Нестандартные события классов</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_Toc304178119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139</w:t>
      </w:r>
      <w:r w:rsidRPr="00E32ECF">
        <w:rPr>
          <w:rFonts w:ascii="Times New Roman" w:hAnsi="Times New Roman"/>
          <w:b w:val="0"/>
          <w:noProof/>
          <w:sz w:val="28"/>
          <w:szCs w:val="28"/>
        </w:rPr>
        <w:fldChar w:fldCharType="end"/>
      </w:r>
    </w:p>
    <w:p w:rsidR="009E03CE" w:rsidRPr="00E32ECF" w:rsidRDefault="009E03CE" w:rsidP="009E03CE">
      <w:pPr>
        <w:pStyle w:val="25"/>
        <w:tabs>
          <w:tab w:val="right" w:leader="dot" w:pos="9061"/>
        </w:tabs>
        <w:spacing w:before="0"/>
        <w:rPr>
          <w:rFonts w:ascii="Times New Roman" w:hAnsi="Times New Roman"/>
          <w:b w:val="0"/>
          <w:bCs w:val="0"/>
          <w:noProof/>
          <w:sz w:val="28"/>
          <w:szCs w:val="28"/>
        </w:rPr>
      </w:pPr>
      <w:r w:rsidRPr="00954DF9">
        <w:rPr>
          <w:rFonts w:ascii="Times New Roman" w:hAnsi="Times New Roman"/>
          <w:b w:val="0"/>
          <w:noProof/>
          <w:sz w:val="28"/>
          <w:szCs w:val="28"/>
        </w:rPr>
        <w:t>14</w:t>
      </w:r>
      <w:r w:rsidRPr="00E32ECF">
        <w:rPr>
          <w:rFonts w:ascii="Times New Roman" w:hAnsi="Times New Roman"/>
          <w:b w:val="0"/>
          <w:noProof/>
          <w:sz w:val="28"/>
          <w:szCs w:val="28"/>
        </w:rPr>
        <w:t>.5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_Toc304178120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144</w:t>
      </w:r>
      <w:r w:rsidRPr="00E32ECF">
        <w:rPr>
          <w:rFonts w:ascii="Times New Roman" w:hAnsi="Times New Roman"/>
          <w:b w:val="0"/>
          <w:noProof/>
          <w:sz w:val="28"/>
          <w:szCs w:val="28"/>
        </w:rPr>
        <w:fldChar w:fldCharType="end"/>
      </w: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noProof/>
          <w:sz w:val="28"/>
          <w:szCs w:val="28"/>
        </w:rPr>
        <w:t>П</w:t>
      </w:r>
      <w:r w:rsidRPr="00E32ECF">
        <w:rPr>
          <w:rFonts w:ascii="Times New Roman" w:hAnsi="Times New Roman"/>
          <w:b w:val="0"/>
          <w:caps w:val="0"/>
          <w:noProof/>
          <w:sz w:val="28"/>
          <w:szCs w:val="28"/>
        </w:rPr>
        <w:t xml:space="preserve">риложение </w:t>
      </w:r>
      <w:r w:rsidRPr="00E32ECF">
        <w:rPr>
          <w:rFonts w:ascii="Times New Roman" w:hAnsi="Times New Roman"/>
          <w:b w:val="0"/>
          <w:noProof/>
          <w:sz w:val="28"/>
          <w:szCs w:val="28"/>
        </w:rPr>
        <w:t>А</w:t>
      </w:r>
      <w:r w:rsidRPr="00F771F6">
        <w:rPr>
          <w:rFonts w:ascii="Times New Roman" w:hAnsi="Times New Roman"/>
          <w:b w:val="0"/>
          <w:noProof/>
          <w:sz w:val="28"/>
          <w:szCs w:val="28"/>
        </w:rPr>
        <w:t xml:space="preserve"> </w:t>
      </w:r>
      <w:r w:rsidRPr="00E32ECF">
        <w:rPr>
          <w:rFonts w:ascii="Times New Roman" w:hAnsi="Times New Roman"/>
          <w:b w:val="0"/>
          <w:noProof/>
          <w:sz w:val="28"/>
          <w:szCs w:val="28"/>
        </w:rPr>
        <w:t>О</w:t>
      </w:r>
      <w:r w:rsidRPr="00E32ECF">
        <w:rPr>
          <w:rFonts w:ascii="Times New Roman" w:hAnsi="Times New Roman"/>
          <w:b w:val="0"/>
          <w:caps w:val="0"/>
          <w:noProof/>
          <w:sz w:val="28"/>
          <w:szCs w:val="28"/>
        </w:rPr>
        <w:t>тветы на вопросы для самопроверки</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_Toc304178122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145</w:t>
      </w:r>
      <w:r w:rsidRPr="00E32ECF">
        <w:rPr>
          <w:rFonts w:ascii="Times New Roman" w:hAnsi="Times New Roman"/>
          <w:b w:val="0"/>
          <w:noProof/>
          <w:sz w:val="28"/>
          <w:szCs w:val="28"/>
        </w:rPr>
        <w:fldChar w:fldCharType="end"/>
      </w: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noProof/>
          <w:sz w:val="28"/>
          <w:szCs w:val="28"/>
        </w:rPr>
        <w:t>П</w:t>
      </w:r>
      <w:r w:rsidRPr="00E32ECF">
        <w:rPr>
          <w:rFonts w:ascii="Times New Roman" w:hAnsi="Times New Roman"/>
          <w:b w:val="0"/>
          <w:caps w:val="0"/>
          <w:noProof/>
          <w:sz w:val="28"/>
          <w:szCs w:val="28"/>
        </w:rPr>
        <w:t>редметный указатель</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_Toc304178123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157</w:t>
      </w:r>
      <w:r w:rsidRPr="00E32ECF">
        <w:rPr>
          <w:rFonts w:ascii="Times New Roman" w:hAnsi="Times New Roman"/>
          <w:b w:val="0"/>
          <w:noProof/>
          <w:sz w:val="28"/>
          <w:szCs w:val="28"/>
        </w:rPr>
        <w:fldChar w:fldCharType="end"/>
      </w:r>
    </w:p>
    <w:p w:rsidR="009E03CE" w:rsidRPr="00E32ECF" w:rsidRDefault="009E03CE" w:rsidP="009E03CE">
      <w:pPr>
        <w:pStyle w:val="11"/>
        <w:tabs>
          <w:tab w:val="right" w:leader="dot" w:pos="9061"/>
        </w:tabs>
        <w:spacing w:before="0"/>
        <w:rPr>
          <w:rFonts w:ascii="Times New Roman" w:hAnsi="Times New Roman"/>
          <w:b w:val="0"/>
          <w:bCs w:val="0"/>
          <w:caps w:val="0"/>
          <w:noProof/>
          <w:sz w:val="28"/>
          <w:szCs w:val="28"/>
        </w:rPr>
      </w:pPr>
      <w:r w:rsidRPr="00E32ECF">
        <w:rPr>
          <w:rFonts w:ascii="Times New Roman" w:hAnsi="Times New Roman"/>
          <w:b w:val="0"/>
          <w:noProof/>
          <w:sz w:val="28"/>
          <w:szCs w:val="28"/>
        </w:rPr>
        <w:t>С</w:t>
      </w:r>
      <w:r w:rsidRPr="00E32ECF">
        <w:rPr>
          <w:rFonts w:ascii="Times New Roman" w:hAnsi="Times New Roman"/>
          <w:b w:val="0"/>
          <w:caps w:val="0"/>
          <w:noProof/>
          <w:sz w:val="28"/>
          <w:szCs w:val="28"/>
        </w:rPr>
        <w:t>писок литературы</w:t>
      </w:r>
      <w:r w:rsidRPr="00E32ECF">
        <w:rPr>
          <w:rFonts w:ascii="Times New Roman" w:hAnsi="Times New Roman"/>
          <w:b w:val="0"/>
          <w:noProof/>
          <w:sz w:val="28"/>
          <w:szCs w:val="28"/>
        </w:rPr>
        <w:tab/>
      </w:r>
      <w:r w:rsidRPr="00E32ECF">
        <w:rPr>
          <w:rFonts w:ascii="Times New Roman" w:hAnsi="Times New Roman"/>
          <w:b w:val="0"/>
          <w:noProof/>
          <w:sz w:val="28"/>
          <w:szCs w:val="28"/>
        </w:rPr>
        <w:fldChar w:fldCharType="begin"/>
      </w:r>
      <w:r w:rsidRPr="00E32ECF">
        <w:rPr>
          <w:rFonts w:ascii="Times New Roman" w:hAnsi="Times New Roman"/>
          <w:b w:val="0"/>
          <w:noProof/>
          <w:sz w:val="28"/>
          <w:szCs w:val="28"/>
        </w:rPr>
        <w:instrText xml:space="preserve"> PAGEREF _Toc304178124 \h </w:instrText>
      </w:r>
      <w:r w:rsidRPr="00E32ECF">
        <w:rPr>
          <w:rFonts w:ascii="Times New Roman" w:hAnsi="Times New Roman"/>
          <w:b w:val="0"/>
          <w:noProof/>
          <w:sz w:val="28"/>
          <w:szCs w:val="28"/>
        </w:rPr>
      </w:r>
      <w:r w:rsidRPr="00E32ECF">
        <w:rPr>
          <w:rFonts w:ascii="Times New Roman" w:hAnsi="Times New Roman"/>
          <w:b w:val="0"/>
          <w:noProof/>
          <w:sz w:val="28"/>
          <w:szCs w:val="28"/>
        </w:rPr>
        <w:fldChar w:fldCharType="separate"/>
      </w:r>
      <w:r>
        <w:rPr>
          <w:rFonts w:ascii="Times New Roman" w:hAnsi="Times New Roman"/>
          <w:b w:val="0"/>
          <w:noProof/>
          <w:sz w:val="28"/>
          <w:szCs w:val="28"/>
        </w:rPr>
        <w:t>159</w:t>
      </w:r>
      <w:r w:rsidRPr="00E32ECF">
        <w:rPr>
          <w:rFonts w:ascii="Times New Roman" w:hAnsi="Times New Roman"/>
          <w:b w:val="0"/>
          <w:noProof/>
          <w:sz w:val="28"/>
          <w:szCs w:val="28"/>
        </w:rPr>
        <w:fldChar w:fldCharType="end"/>
      </w:r>
    </w:p>
    <w:p w:rsidR="009E03CE" w:rsidRPr="00A3204B" w:rsidRDefault="009E03CE" w:rsidP="009E03CE">
      <w:pPr>
        <w:pStyle w:val="1"/>
      </w:pPr>
      <w:r w:rsidRPr="00E32ECF">
        <w:rPr>
          <w:bCs/>
          <w:caps/>
          <w:szCs w:val="28"/>
          <w:lang w:val="en-US"/>
        </w:rPr>
        <w:fldChar w:fldCharType="end"/>
      </w:r>
    </w:p>
    <w:p w:rsidR="009E03CE" w:rsidRPr="00A3204B" w:rsidRDefault="009E03CE" w:rsidP="009E03CE">
      <w:pPr>
        <w:pStyle w:val="1"/>
      </w:pPr>
      <w:r w:rsidRPr="00A3204B">
        <w:br w:type="page"/>
      </w:r>
      <w:bookmarkStart w:id="0" w:name="_Toc304178036"/>
      <w:r w:rsidRPr="00A3204B">
        <w:lastRenderedPageBreak/>
        <w:t>ПРЕДИСЛОВИЕ</w:t>
      </w:r>
      <w:bookmarkEnd w:id="0"/>
    </w:p>
    <w:p w:rsidR="009E03CE" w:rsidRPr="00A3204B" w:rsidRDefault="009E03CE" w:rsidP="009E03CE">
      <w:pPr>
        <w:ind w:firstLine="708"/>
        <w:rPr>
          <w:szCs w:val="28"/>
        </w:rPr>
      </w:pPr>
    </w:p>
    <w:p w:rsidR="009E03CE" w:rsidRDefault="009E03CE" w:rsidP="009E03CE">
      <w:pPr>
        <w:ind w:firstLine="709"/>
        <w:jc w:val="both"/>
        <w:rPr>
          <w:color w:val="000000"/>
          <w:szCs w:val="28"/>
        </w:rPr>
      </w:pPr>
      <w:r>
        <w:rPr>
          <w:szCs w:val="28"/>
        </w:rPr>
        <w:t xml:space="preserve">Современные среды программирования </w:t>
      </w:r>
      <w:r>
        <w:rPr>
          <w:szCs w:val="28"/>
          <w:lang w:val="en-US"/>
        </w:rPr>
        <w:t>Windows</w:t>
      </w:r>
      <w:r w:rsidRPr="009C5EFF">
        <w:rPr>
          <w:szCs w:val="28"/>
        </w:rPr>
        <w:t xml:space="preserve"> </w:t>
      </w:r>
      <w:r>
        <w:rPr>
          <w:szCs w:val="28"/>
        </w:rPr>
        <w:t xml:space="preserve">приложений используют огромные библиотеки различных компонентов или управляющих элементов, позволяющих на этапе </w:t>
      </w:r>
      <w:r w:rsidRPr="00A3204B">
        <w:rPr>
          <w:color w:val="000000"/>
          <w:szCs w:val="28"/>
        </w:rPr>
        <w:t>визуального программирования</w:t>
      </w:r>
      <w:r>
        <w:rPr>
          <w:color w:val="000000"/>
          <w:szCs w:val="28"/>
        </w:rPr>
        <w:t xml:space="preserve"> проектировать практически любые пользовательские интерфейсы. Особенно удобный набор компонентов использует среда визуального программирования </w:t>
      </w:r>
      <w:r>
        <w:rPr>
          <w:color w:val="000000"/>
          <w:szCs w:val="28"/>
          <w:lang w:val="en-US"/>
        </w:rPr>
        <w:t>Delphi</w:t>
      </w:r>
      <w:r>
        <w:rPr>
          <w:color w:val="000000"/>
          <w:szCs w:val="28"/>
        </w:rPr>
        <w:t xml:space="preserve">. Естественно </w:t>
      </w:r>
      <w:r>
        <w:rPr>
          <w:szCs w:val="28"/>
        </w:rPr>
        <w:t xml:space="preserve">Андерс  </w:t>
      </w:r>
      <w:proofErr w:type="spellStart"/>
      <w:r>
        <w:rPr>
          <w:szCs w:val="28"/>
        </w:rPr>
        <w:t>Хейлсберг</w:t>
      </w:r>
      <w:proofErr w:type="spellEnd"/>
      <w:r>
        <w:rPr>
          <w:szCs w:val="28"/>
        </w:rPr>
        <w:t xml:space="preserve">, который долгое время руководил разработками языков программирования фирмы </w:t>
      </w:r>
      <w:r>
        <w:rPr>
          <w:szCs w:val="28"/>
          <w:lang w:val="en-US"/>
        </w:rPr>
        <w:t>Borland</w:t>
      </w:r>
      <w:r>
        <w:rPr>
          <w:szCs w:val="28"/>
        </w:rPr>
        <w:t>, не мог не учесть эту особенность при разработке среды визуального программирования</w:t>
      </w:r>
      <w:r w:rsidRPr="00A3204B">
        <w:rPr>
          <w:color w:val="000000"/>
          <w:szCs w:val="28"/>
        </w:rPr>
        <w:t xml:space="preserve">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w:t>
      </w:r>
      <w:r w:rsidRPr="00A3204B">
        <w:rPr>
          <w:color w:val="000000"/>
          <w:szCs w:val="28"/>
          <w:lang w:val="en-US"/>
        </w:rPr>
        <w:t>Net</w:t>
      </w:r>
      <w:r>
        <w:rPr>
          <w:color w:val="000000"/>
          <w:szCs w:val="28"/>
        </w:rPr>
        <w:t xml:space="preserve"> для создаваемого языка программирования </w:t>
      </w:r>
      <w:r>
        <w:rPr>
          <w:color w:val="000000"/>
          <w:szCs w:val="28"/>
          <w:lang w:val="en-US"/>
        </w:rPr>
        <w:t>C</w:t>
      </w:r>
      <w:r w:rsidRPr="0050176C">
        <w:rPr>
          <w:color w:val="000000"/>
          <w:szCs w:val="28"/>
        </w:rPr>
        <w:t>#</w:t>
      </w:r>
      <w:r>
        <w:rPr>
          <w:color w:val="000000"/>
          <w:szCs w:val="28"/>
        </w:rPr>
        <w:t xml:space="preserve">. </w:t>
      </w:r>
    </w:p>
    <w:p w:rsidR="009E03CE" w:rsidRDefault="009E03CE" w:rsidP="009E03CE">
      <w:pPr>
        <w:ind w:firstLine="709"/>
        <w:jc w:val="both"/>
        <w:rPr>
          <w:szCs w:val="28"/>
        </w:rPr>
      </w:pPr>
      <w:r>
        <w:rPr>
          <w:szCs w:val="28"/>
        </w:rPr>
        <w:t xml:space="preserve">Поэтому во второй части учебного пособия изложения материала начинается с изучения технологий программирования предоставляемых средой визуального программирования </w:t>
      </w:r>
      <w:r w:rsidRPr="00A3204B">
        <w:rPr>
          <w:szCs w:val="28"/>
          <w:lang w:val="en-US"/>
        </w:rPr>
        <w:t>Visual</w:t>
      </w:r>
      <w:r>
        <w:rPr>
          <w:szCs w:val="28"/>
        </w:rPr>
        <w:t xml:space="preserve"> </w:t>
      </w:r>
      <w:r w:rsidRPr="00A3204B">
        <w:rPr>
          <w:szCs w:val="28"/>
        </w:rPr>
        <w:t>Studio.NET 2008</w:t>
      </w:r>
      <w:r>
        <w:rPr>
          <w:szCs w:val="28"/>
        </w:rPr>
        <w:t>. Подробно рассмотрены технологии использования различных форм меню программ, использование графических возможностей среды, вопросы применения диалоговых элементов управления и создание многооконных приложений.</w:t>
      </w:r>
    </w:p>
    <w:p w:rsidR="009E03CE" w:rsidRDefault="009E03CE" w:rsidP="009E03CE">
      <w:pPr>
        <w:ind w:firstLine="709"/>
        <w:jc w:val="both"/>
        <w:rPr>
          <w:szCs w:val="28"/>
        </w:rPr>
      </w:pPr>
      <w:r>
        <w:rPr>
          <w:szCs w:val="28"/>
        </w:rPr>
        <w:t xml:space="preserve">Язык программирования </w:t>
      </w:r>
      <w:r>
        <w:rPr>
          <w:szCs w:val="28"/>
          <w:lang w:val="en-US"/>
        </w:rPr>
        <w:t>C</w:t>
      </w:r>
      <w:r>
        <w:rPr>
          <w:szCs w:val="28"/>
        </w:rPr>
        <w:t xml:space="preserve"># является полностью объектно-ориентированным языком программирования. Поэтому во второй части учебного пособия много внимания уделяется технологиям объектно-ориентированного программирования. </w:t>
      </w:r>
    </w:p>
    <w:p w:rsidR="009E03CE" w:rsidRDefault="009E03CE" w:rsidP="009E03CE">
      <w:pPr>
        <w:ind w:firstLine="709"/>
        <w:jc w:val="both"/>
        <w:rPr>
          <w:szCs w:val="28"/>
        </w:rPr>
      </w:pPr>
      <w:r>
        <w:rPr>
          <w:szCs w:val="28"/>
        </w:rPr>
        <w:t xml:space="preserve">Подробно рассмотрены вопросы инкапсуляции, наследования и полиморфизма, как основных принципов объектно-ориентированного программирования. Рассмотрены технологии программирования, предоставляемые использование интерфейсов платформы </w:t>
      </w:r>
      <w:r w:rsidRPr="00A3204B">
        <w:rPr>
          <w:szCs w:val="28"/>
        </w:rPr>
        <w:t>.NET</w:t>
      </w:r>
      <w:r>
        <w:rPr>
          <w:szCs w:val="28"/>
        </w:rPr>
        <w:t xml:space="preserve">, вопросы разработки своих интерфейсов и их использования в приложениях.  </w:t>
      </w:r>
    </w:p>
    <w:p w:rsidR="009E03CE" w:rsidRDefault="009E03CE" w:rsidP="009E03CE">
      <w:pPr>
        <w:ind w:firstLine="709"/>
        <w:jc w:val="both"/>
        <w:rPr>
          <w:szCs w:val="28"/>
        </w:rPr>
      </w:pPr>
      <w:r w:rsidRPr="00A3204B">
        <w:rPr>
          <w:szCs w:val="28"/>
        </w:rPr>
        <w:t>Необходимость</w:t>
      </w:r>
      <w:r>
        <w:rPr>
          <w:szCs w:val="28"/>
        </w:rPr>
        <w:t xml:space="preserve"> отметить, что вопросы программирования на языке </w:t>
      </w:r>
      <w:r>
        <w:rPr>
          <w:szCs w:val="28"/>
          <w:lang w:val="en-US"/>
        </w:rPr>
        <w:t>C</w:t>
      </w:r>
      <w:r w:rsidRPr="005D6206">
        <w:rPr>
          <w:szCs w:val="28"/>
        </w:rPr>
        <w:t>#</w:t>
      </w:r>
      <w:r>
        <w:rPr>
          <w:szCs w:val="28"/>
        </w:rPr>
        <w:t xml:space="preserve"> в консольных приложениях в некоторой степени отображении в различных учебниках и учебных пособиях. Однако, вопросы использования технологий программирования, для создания </w:t>
      </w:r>
      <w:r>
        <w:rPr>
          <w:szCs w:val="28"/>
          <w:lang w:val="en-US"/>
        </w:rPr>
        <w:t>Windows</w:t>
      </w:r>
      <w:r>
        <w:rPr>
          <w:szCs w:val="28"/>
        </w:rPr>
        <w:t xml:space="preserve"> приложений на языке </w:t>
      </w:r>
      <w:r>
        <w:rPr>
          <w:szCs w:val="28"/>
          <w:lang w:val="en-US"/>
        </w:rPr>
        <w:t>C</w:t>
      </w:r>
      <w:r w:rsidRPr="005D6206">
        <w:rPr>
          <w:szCs w:val="28"/>
        </w:rPr>
        <w:t>#</w:t>
      </w:r>
      <w:r>
        <w:rPr>
          <w:szCs w:val="28"/>
        </w:rPr>
        <w:t xml:space="preserve">, в опубликованных учебниках рассматриваются в контексте работы с базами данных или другими большими системами и для студентов первого курса обучения </w:t>
      </w:r>
      <w:proofErr w:type="gramStart"/>
      <w:r>
        <w:rPr>
          <w:szCs w:val="28"/>
        </w:rPr>
        <w:t>мало понятны</w:t>
      </w:r>
      <w:proofErr w:type="gramEnd"/>
      <w:r>
        <w:rPr>
          <w:szCs w:val="28"/>
        </w:rPr>
        <w:t xml:space="preserve">. Поэтому в данном учебном пособии очень много внимания уделяется использованию технологий программирования, предоставляемых  средой визуального программирования </w:t>
      </w:r>
      <w:r w:rsidRPr="00A3204B">
        <w:rPr>
          <w:szCs w:val="28"/>
          <w:lang w:val="en-US"/>
        </w:rPr>
        <w:t>Visual</w:t>
      </w:r>
      <w:r>
        <w:rPr>
          <w:szCs w:val="28"/>
        </w:rPr>
        <w:t xml:space="preserve"> </w:t>
      </w:r>
      <w:r w:rsidRPr="00A3204B">
        <w:rPr>
          <w:szCs w:val="28"/>
        </w:rPr>
        <w:t>Studio.NET</w:t>
      </w:r>
      <w:r>
        <w:rPr>
          <w:szCs w:val="28"/>
        </w:rPr>
        <w:t>, при решении различных математических и информационных задач, с которыми знакомятся студенты первого курса при изучении различных дисциплин.</w:t>
      </w:r>
    </w:p>
    <w:p w:rsidR="009E03CE" w:rsidRPr="003210FC" w:rsidRDefault="009E03CE" w:rsidP="009E03CE">
      <w:pPr>
        <w:pStyle w:val="1"/>
        <w:jc w:val="both"/>
        <w:rPr>
          <w:szCs w:val="28"/>
        </w:rPr>
      </w:pPr>
      <w:r>
        <w:rPr>
          <w:szCs w:val="28"/>
        </w:rPr>
        <w:t>При</w:t>
      </w:r>
      <w:r w:rsidRPr="00A3204B">
        <w:rPr>
          <w:szCs w:val="28"/>
        </w:rPr>
        <w:t xml:space="preserve"> написани</w:t>
      </w:r>
      <w:r>
        <w:rPr>
          <w:szCs w:val="28"/>
        </w:rPr>
        <w:t>и</w:t>
      </w:r>
      <w:r w:rsidRPr="00A3204B">
        <w:rPr>
          <w:szCs w:val="28"/>
        </w:rPr>
        <w:t xml:space="preserve"> </w:t>
      </w:r>
      <w:r>
        <w:rPr>
          <w:szCs w:val="28"/>
        </w:rPr>
        <w:t xml:space="preserve">второй части </w:t>
      </w:r>
      <w:r w:rsidRPr="00A3204B">
        <w:rPr>
          <w:szCs w:val="28"/>
        </w:rPr>
        <w:t>учебн</w:t>
      </w:r>
      <w:r>
        <w:rPr>
          <w:szCs w:val="28"/>
        </w:rPr>
        <w:t xml:space="preserve">ого пособия были использованы лекции по дисциплине «Технология программирования» для </w:t>
      </w:r>
      <w:r w:rsidRPr="00A3204B">
        <w:rPr>
          <w:szCs w:val="28"/>
        </w:rPr>
        <w:t>специальности «Информационные системы», но материал учебн</w:t>
      </w:r>
      <w:r>
        <w:rPr>
          <w:szCs w:val="28"/>
        </w:rPr>
        <w:t xml:space="preserve">ого пособия </w:t>
      </w:r>
      <w:r w:rsidRPr="00A3204B">
        <w:rPr>
          <w:szCs w:val="28"/>
        </w:rPr>
        <w:t xml:space="preserve">можно использовать </w:t>
      </w:r>
      <w:r>
        <w:rPr>
          <w:szCs w:val="28"/>
        </w:rPr>
        <w:t xml:space="preserve">при изучении технологии программирования </w:t>
      </w:r>
      <w:r w:rsidRPr="00A3204B">
        <w:rPr>
          <w:szCs w:val="28"/>
        </w:rPr>
        <w:t>для</w:t>
      </w:r>
      <w:r>
        <w:rPr>
          <w:szCs w:val="28"/>
        </w:rPr>
        <w:t xml:space="preserve"> </w:t>
      </w:r>
      <w:r w:rsidRPr="00A3204B">
        <w:rPr>
          <w:szCs w:val="28"/>
        </w:rPr>
        <w:t>любых специальностей.</w:t>
      </w:r>
    </w:p>
    <w:p w:rsidR="009E03CE" w:rsidRPr="00A3204B" w:rsidRDefault="009E03CE" w:rsidP="009E03CE">
      <w:pPr>
        <w:pStyle w:val="1"/>
      </w:pPr>
      <w:r w:rsidRPr="00A3204B">
        <w:br w:type="page"/>
      </w:r>
      <w:bookmarkStart w:id="1" w:name="_Toc304178037"/>
      <w:r w:rsidRPr="00A3204B">
        <w:lastRenderedPageBreak/>
        <w:t>ВВЕДЕНИЕ</w:t>
      </w:r>
      <w:bookmarkEnd w:id="1"/>
    </w:p>
    <w:p w:rsidR="009E03CE" w:rsidRPr="00A3204B" w:rsidRDefault="009E03CE" w:rsidP="009E03CE">
      <w:pPr>
        <w:ind w:firstLine="709"/>
        <w:rPr>
          <w:szCs w:val="28"/>
        </w:rPr>
      </w:pPr>
    </w:p>
    <w:p w:rsidR="009E03CE" w:rsidRDefault="009E03CE" w:rsidP="009E03CE">
      <w:pPr>
        <w:ind w:firstLine="709"/>
        <w:jc w:val="both"/>
        <w:rPr>
          <w:szCs w:val="28"/>
        </w:rPr>
      </w:pPr>
      <w:r>
        <w:rPr>
          <w:szCs w:val="28"/>
        </w:rPr>
        <w:t xml:space="preserve">Возможности современных языков программирования во многом определяются возможностями среды визуального программирования, в которой этот язык представлен. Язык программирования </w:t>
      </w:r>
      <w:r>
        <w:rPr>
          <w:szCs w:val="28"/>
          <w:lang w:val="en-US"/>
        </w:rPr>
        <w:t>C</w:t>
      </w:r>
      <w:r>
        <w:rPr>
          <w:szCs w:val="28"/>
        </w:rPr>
        <w:t xml:space="preserve"># был специально разработан для применения в среде визуального программирования </w:t>
      </w:r>
      <w:r>
        <w:rPr>
          <w:szCs w:val="28"/>
          <w:lang w:val="en-US"/>
        </w:rPr>
        <w:t>Visual</w:t>
      </w:r>
      <w:r w:rsidRPr="001D5F84">
        <w:rPr>
          <w:szCs w:val="28"/>
        </w:rPr>
        <w:t xml:space="preserve"> </w:t>
      </w:r>
      <w:r>
        <w:rPr>
          <w:szCs w:val="28"/>
        </w:rPr>
        <w:t xml:space="preserve">Studio.NET, для эффективного использования преимуществ, предоставляемых платформой .NET. Поэтому изучение технологий программирования, предоставляемых средой визуального программирования </w:t>
      </w:r>
      <w:r>
        <w:rPr>
          <w:szCs w:val="28"/>
          <w:lang w:val="en-US"/>
        </w:rPr>
        <w:t>Visual</w:t>
      </w:r>
      <w:r w:rsidRPr="001D5F84">
        <w:rPr>
          <w:szCs w:val="28"/>
        </w:rPr>
        <w:t xml:space="preserve"> </w:t>
      </w:r>
      <w:r>
        <w:rPr>
          <w:szCs w:val="28"/>
        </w:rPr>
        <w:t xml:space="preserve">Studio.NET, позволит лучше понять особенности языка программирования </w:t>
      </w:r>
      <w:r>
        <w:rPr>
          <w:szCs w:val="28"/>
          <w:lang w:val="en-US"/>
        </w:rPr>
        <w:t>C</w:t>
      </w:r>
      <w:r w:rsidRPr="00FC61A0">
        <w:rPr>
          <w:szCs w:val="28"/>
        </w:rPr>
        <w:t>#</w:t>
      </w:r>
      <w:r>
        <w:rPr>
          <w:szCs w:val="28"/>
        </w:rPr>
        <w:t xml:space="preserve">, при разработке </w:t>
      </w:r>
      <w:r>
        <w:rPr>
          <w:szCs w:val="28"/>
          <w:lang w:val="en-US"/>
        </w:rPr>
        <w:t>Windows</w:t>
      </w:r>
      <w:r w:rsidRPr="00FC61A0">
        <w:rPr>
          <w:szCs w:val="28"/>
        </w:rPr>
        <w:t xml:space="preserve"> </w:t>
      </w:r>
      <w:r>
        <w:rPr>
          <w:szCs w:val="28"/>
        </w:rPr>
        <w:t>приложений.</w:t>
      </w:r>
    </w:p>
    <w:p w:rsidR="009E03CE" w:rsidRDefault="009E03CE" w:rsidP="009E03CE">
      <w:pPr>
        <w:ind w:firstLine="709"/>
        <w:jc w:val="both"/>
        <w:rPr>
          <w:szCs w:val="28"/>
        </w:rPr>
      </w:pPr>
      <w:r>
        <w:rPr>
          <w:szCs w:val="28"/>
        </w:rPr>
        <w:t xml:space="preserve">Структурно данное учебное пособия (часть 2) по технологии программирования рассматривает две группы вопросов – технологии программирования, предоставляемые средой  </w:t>
      </w:r>
      <w:r>
        <w:rPr>
          <w:szCs w:val="28"/>
          <w:lang w:val="en-US"/>
        </w:rPr>
        <w:t>Visual</w:t>
      </w:r>
      <w:r w:rsidRPr="001D5F84">
        <w:rPr>
          <w:szCs w:val="28"/>
        </w:rPr>
        <w:t xml:space="preserve"> </w:t>
      </w:r>
      <w:r>
        <w:rPr>
          <w:szCs w:val="28"/>
        </w:rPr>
        <w:t xml:space="preserve">Studio.NET при разработке </w:t>
      </w:r>
      <w:r>
        <w:rPr>
          <w:szCs w:val="28"/>
          <w:lang w:val="en-US"/>
        </w:rPr>
        <w:t>Windows</w:t>
      </w:r>
      <w:r>
        <w:rPr>
          <w:szCs w:val="28"/>
        </w:rPr>
        <w:t xml:space="preserve">-приложений и вопросы технологии программирования, предоставляемые </w:t>
      </w:r>
      <w:r>
        <w:rPr>
          <w:szCs w:val="28"/>
          <w:lang w:val="en-US"/>
        </w:rPr>
        <w:t>C</w:t>
      </w:r>
      <w:r w:rsidRPr="00B67E4C">
        <w:rPr>
          <w:szCs w:val="28"/>
        </w:rPr>
        <w:t>#</w:t>
      </w:r>
      <w:r>
        <w:rPr>
          <w:szCs w:val="28"/>
        </w:rPr>
        <w:t xml:space="preserve"> как языком объектно-ориентированного программирования. Естественно, все технологии программирования языка </w:t>
      </w:r>
      <w:r>
        <w:rPr>
          <w:szCs w:val="28"/>
          <w:lang w:val="en-US"/>
        </w:rPr>
        <w:t>C</w:t>
      </w:r>
      <w:r w:rsidRPr="00FC61A0">
        <w:rPr>
          <w:szCs w:val="28"/>
        </w:rPr>
        <w:t>#</w:t>
      </w:r>
      <w:r>
        <w:rPr>
          <w:szCs w:val="28"/>
        </w:rPr>
        <w:t xml:space="preserve"> в объеме данного учебного пособия рассмотреть невозможно, поэтому технологии работы с базами данных, разработки </w:t>
      </w:r>
      <w:r>
        <w:rPr>
          <w:szCs w:val="28"/>
          <w:lang w:val="en-US"/>
        </w:rPr>
        <w:t>web</w:t>
      </w:r>
      <w:r>
        <w:rPr>
          <w:szCs w:val="28"/>
        </w:rPr>
        <w:t>-приложений, Интернет технологии будут изучаться студентами в дисциплинах старших куров специальности.</w:t>
      </w:r>
    </w:p>
    <w:p w:rsidR="009E03CE" w:rsidRDefault="009E03CE" w:rsidP="009E03CE">
      <w:pPr>
        <w:ind w:firstLine="709"/>
        <w:jc w:val="both"/>
        <w:rPr>
          <w:szCs w:val="28"/>
        </w:rPr>
      </w:pPr>
      <w:r>
        <w:rPr>
          <w:szCs w:val="28"/>
        </w:rPr>
        <w:t xml:space="preserve">Изучение технологий программирования  </w:t>
      </w:r>
      <w:r>
        <w:rPr>
          <w:szCs w:val="28"/>
          <w:lang w:val="en-US"/>
        </w:rPr>
        <w:t>Windows</w:t>
      </w:r>
      <w:r>
        <w:rPr>
          <w:szCs w:val="28"/>
        </w:rPr>
        <w:t xml:space="preserve">-приложений начинается со знакомства с событийным принципом управления </w:t>
      </w:r>
      <w:r>
        <w:rPr>
          <w:szCs w:val="28"/>
          <w:lang w:val="en-US"/>
        </w:rPr>
        <w:t>Windows</w:t>
      </w:r>
      <w:r>
        <w:rPr>
          <w:szCs w:val="28"/>
        </w:rPr>
        <w:t xml:space="preserve">. Рассмотрены основные элементов управления, предоставляемые средой. Подробно рассмотрены вопросы ввода и использования информации при решении различных задач. На большом количестве примеров, рассмотрены вопросы вывода информации, как в символьной форме, так и графической,  ее преобразование и представление в виде таблиц, рисунков и графиков. </w:t>
      </w:r>
    </w:p>
    <w:p w:rsidR="009E03CE" w:rsidRDefault="009E03CE" w:rsidP="009E03CE">
      <w:pPr>
        <w:ind w:firstLine="709"/>
        <w:jc w:val="both"/>
        <w:rPr>
          <w:szCs w:val="28"/>
        </w:rPr>
      </w:pPr>
      <w:r>
        <w:rPr>
          <w:szCs w:val="28"/>
        </w:rPr>
        <w:t>Отдельно рассмотрены вопросы использования различных форм меню программ.</w:t>
      </w:r>
      <w:r w:rsidRPr="003120D6">
        <w:rPr>
          <w:szCs w:val="28"/>
        </w:rPr>
        <w:t xml:space="preserve"> </w:t>
      </w:r>
      <w:r>
        <w:rPr>
          <w:szCs w:val="28"/>
        </w:rPr>
        <w:t xml:space="preserve">Подробно рассмотрены вопросы технологии создания многооконных </w:t>
      </w:r>
      <w:r>
        <w:rPr>
          <w:szCs w:val="28"/>
          <w:lang w:val="en-US"/>
        </w:rPr>
        <w:t>Windows</w:t>
      </w:r>
      <w:r>
        <w:rPr>
          <w:szCs w:val="28"/>
        </w:rPr>
        <w:t xml:space="preserve">-приложений, технологии использования стандартных диалоговых окон </w:t>
      </w:r>
      <w:r>
        <w:rPr>
          <w:szCs w:val="28"/>
          <w:lang w:val="en-US"/>
        </w:rPr>
        <w:t>Windows</w:t>
      </w:r>
      <w:r>
        <w:rPr>
          <w:szCs w:val="28"/>
        </w:rPr>
        <w:t>. В приведенных примерах рассматриваются вопросы перехода между окнами и редактирования табличных значений с помощью модальных окон.</w:t>
      </w:r>
    </w:p>
    <w:p w:rsidR="009E03CE" w:rsidRDefault="009E03CE" w:rsidP="009E03CE">
      <w:pPr>
        <w:ind w:firstLine="709"/>
        <w:jc w:val="both"/>
        <w:rPr>
          <w:szCs w:val="28"/>
        </w:rPr>
      </w:pPr>
      <w:r>
        <w:rPr>
          <w:szCs w:val="28"/>
        </w:rPr>
        <w:t xml:space="preserve">Технологии объектно-ориентированного программирования рассматриваются в многочисленных примерах, использующих инкапсуляцию, наследование и полиморфизм. </w:t>
      </w:r>
    </w:p>
    <w:p w:rsidR="009E03CE" w:rsidRDefault="009E03CE" w:rsidP="009E03CE">
      <w:pPr>
        <w:ind w:firstLine="709"/>
        <w:jc w:val="both"/>
        <w:rPr>
          <w:szCs w:val="28"/>
        </w:rPr>
      </w:pPr>
      <w:r>
        <w:rPr>
          <w:szCs w:val="28"/>
        </w:rPr>
        <w:t xml:space="preserve">Отдельно рассмотрены вопросы композиции и коллекции классов, использование стандартных коллекций, предоставляемых средой </w:t>
      </w:r>
      <w:r>
        <w:rPr>
          <w:szCs w:val="28"/>
          <w:lang w:val="en-US"/>
        </w:rPr>
        <w:t>Visual</w:t>
      </w:r>
      <w:r w:rsidRPr="001D5F84">
        <w:rPr>
          <w:szCs w:val="28"/>
        </w:rPr>
        <w:t xml:space="preserve"> </w:t>
      </w:r>
      <w:r>
        <w:rPr>
          <w:szCs w:val="28"/>
        </w:rPr>
        <w:t>Studio.NET.</w:t>
      </w:r>
    </w:p>
    <w:p w:rsidR="009E03CE" w:rsidRDefault="009E03CE" w:rsidP="009E03CE">
      <w:pPr>
        <w:ind w:firstLine="709"/>
        <w:jc w:val="both"/>
        <w:rPr>
          <w:szCs w:val="28"/>
        </w:rPr>
      </w:pPr>
      <w:r>
        <w:rPr>
          <w:szCs w:val="28"/>
        </w:rPr>
        <w:t>Подробно рассмотрены технологии, предоставляемые интерфейсами классов, их использование для циклического просмотра коллекций объектов.</w:t>
      </w:r>
    </w:p>
    <w:p w:rsidR="009E03CE" w:rsidRPr="00A3204B" w:rsidRDefault="009E03CE" w:rsidP="009E03CE">
      <w:pPr>
        <w:ind w:firstLine="709"/>
        <w:jc w:val="both"/>
        <w:rPr>
          <w:szCs w:val="28"/>
        </w:rPr>
      </w:pPr>
      <w:r>
        <w:rPr>
          <w:szCs w:val="28"/>
        </w:rPr>
        <w:t>Приведены примеры по разработке и использованию делегатов классов и их применения для обработки различных событий.</w:t>
      </w:r>
    </w:p>
    <w:p w:rsidR="009E03CE" w:rsidRPr="00A3204B" w:rsidRDefault="009E03CE" w:rsidP="009E03CE">
      <w:pPr>
        <w:pStyle w:val="1"/>
      </w:pPr>
      <w:r w:rsidRPr="00A3204B">
        <w:rPr>
          <w:szCs w:val="28"/>
        </w:rPr>
        <w:br w:type="page"/>
      </w:r>
      <w:bookmarkStart w:id="2" w:name="_Toc304178038"/>
      <w:r w:rsidRPr="00A3204B">
        <w:lastRenderedPageBreak/>
        <w:t xml:space="preserve">1 СРЕДА ВИЗУАЛЬНОГО ПРОГРАММИРОВАНИЯ </w:t>
      </w:r>
      <w:r w:rsidRPr="00A3204B">
        <w:rPr>
          <w:lang w:val="en-US"/>
        </w:rPr>
        <w:t>VISUAL</w:t>
      </w:r>
      <w:r w:rsidRPr="00A3204B">
        <w:t xml:space="preserve"> </w:t>
      </w:r>
      <w:r w:rsidRPr="00A3204B">
        <w:rPr>
          <w:lang w:val="en-US"/>
        </w:rPr>
        <w:t>STUDIO</w:t>
      </w:r>
      <w:r w:rsidRPr="00A3204B">
        <w:t>.</w:t>
      </w:r>
      <w:r w:rsidRPr="00A3204B">
        <w:rPr>
          <w:lang w:val="en-US"/>
        </w:rPr>
        <w:t>NET</w:t>
      </w:r>
      <w:bookmarkEnd w:id="2"/>
    </w:p>
    <w:p w:rsidR="009E03CE" w:rsidRPr="00A3204B" w:rsidRDefault="009E03CE" w:rsidP="009E03CE">
      <w:pPr>
        <w:ind w:left="567" w:firstLine="709"/>
        <w:jc w:val="both"/>
        <w:rPr>
          <w:color w:val="000000"/>
          <w:szCs w:val="28"/>
        </w:rPr>
      </w:pPr>
    </w:p>
    <w:p w:rsidR="009E03CE" w:rsidRPr="00A3204B" w:rsidRDefault="009E03CE" w:rsidP="009E03CE">
      <w:pPr>
        <w:pStyle w:val="2"/>
      </w:pPr>
      <w:bookmarkStart w:id="3" w:name="_Toc304178039"/>
      <w:r w:rsidRPr="00A3204B">
        <w:t xml:space="preserve">1.1 Введение в </w:t>
      </w:r>
      <w:proofErr w:type="spellStart"/>
      <w:proofErr w:type="gramStart"/>
      <w:r w:rsidRPr="00A3204B">
        <w:t>объектно</w:t>
      </w:r>
      <w:proofErr w:type="spellEnd"/>
      <w:r w:rsidRPr="00A3204B">
        <w:t xml:space="preserve"> - ориентированное</w:t>
      </w:r>
      <w:proofErr w:type="gramEnd"/>
      <w:r w:rsidRPr="00A3204B">
        <w:t xml:space="preserve"> программирование</w:t>
      </w:r>
      <w:bookmarkEnd w:id="3"/>
    </w:p>
    <w:p w:rsidR="009E03CE" w:rsidRPr="00A3204B" w:rsidRDefault="009E03CE" w:rsidP="009E03CE">
      <w:pPr>
        <w:ind w:left="567" w:firstLine="709"/>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 xml:space="preserve">В предыдущей части учебника мы уже отмечали, что данные, методы, да и сама программа, написанная на языке </w:t>
      </w:r>
      <w:r w:rsidRPr="00A3204B">
        <w:rPr>
          <w:color w:val="000000"/>
          <w:szCs w:val="28"/>
          <w:lang w:val="en-US"/>
        </w:rPr>
        <w:t>C</w:t>
      </w:r>
      <w:r w:rsidRPr="00A3204B">
        <w:rPr>
          <w:color w:val="000000"/>
          <w:szCs w:val="28"/>
        </w:rPr>
        <w:t xml:space="preserve">#, должна размещаться в классах.  </w:t>
      </w:r>
    </w:p>
    <w:p w:rsidR="009E03CE" w:rsidRPr="00A3204B" w:rsidRDefault="009E03CE" w:rsidP="009E03CE">
      <w:pPr>
        <w:ind w:firstLine="709"/>
        <w:jc w:val="both"/>
        <w:rPr>
          <w:color w:val="000000"/>
          <w:szCs w:val="28"/>
        </w:rPr>
      </w:pPr>
      <w:r w:rsidRPr="00A3204B">
        <w:rPr>
          <w:color w:val="000000"/>
          <w:szCs w:val="28"/>
        </w:rPr>
        <w:t xml:space="preserve">Введение в программирование новой структуры данных это не только количественное увеличение новых типов данных. Появление классов изменило технологию программирования. Если раньше в структурированном программировании основной единицей программы являлись функции и процедуры, то появление классов позволило создавать функционально законченные модули программы, которые объединяли не только данные, но и множество методов их обработки. Основной единицей таких программ стали классы (объекты), а технологии программирования с помощью классов получила название объектно-ориентированного программирования. </w:t>
      </w:r>
    </w:p>
    <w:p w:rsidR="009E03CE" w:rsidRPr="00A3204B" w:rsidRDefault="009E03CE" w:rsidP="009E03CE">
      <w:pPr>
        <w:ind w:firstLine="709"/>
        <w:jc w:val="both"/>
        <w:rPr>
          <w:color w:val="000000"/>
          <w:szCs w:val="28"/>
        </w:rPr>
      </w:pPr>
      <w:r w:rsidRPr="00A3204B">
        <w:rPr>
          <w:color w:val="000000"/>
          <w:szCs w:val="28"/>
        </w:rPr>
        <w:t xml:space="preserve">В этой части учебника будут рассмотрены вопросы, связанные с использованием технологий объектно-ориентированного программирования при проектировании </w:t>
      </w:r>
      <w:r w:rsidRPr="00A3204B">
        <w:rPr>
          <w:color w:val="000000"/>
          <w:szCs w:val="28"/>
          <w:lang w:val="en-US"/>
        </w:rPr>
        <w:t>Windows</w:t>
      </w:r>
      <w:r w:rsidRPr="00A3204B">
        <w:rPr>
          <w:color w:val="000000"/>
          <w:szCs w:val="28"/>
        </w:rPr>
        <w:t xml:space="preserve">-приложений (сложных программных систем). Использование классов в технологиях объектно-ориентированного программирования (ООП) показывает, что класс может выполнять две функции – выступать в роли модуля программы или типа данных. </w:t>
      </w:r>
    </w:p>
    <w:p w:rsidR="009E03CE" w:rsidRPr="00A3204B" w:rsidRDefault="009E03CE" w:rsidP="009E03CE">
      <w:pPr>
        <w:ind w:firstLine="709"/>
        <w:jc w:val="both"/>
        <w:rPr>
          <w:color w:val="000000"/>
          <w:szCs w:val="28"/>
        </w:rPr>
      </w:pPr>
      <w:r w:rsidRPr="00A3204B">
        <w:rPr>
          <w:color w:val="000000"/>
          <w:szCs w:val="28"/>
        </w:rPr>
        <w:t xml:space="preserve">Модульность построения – основное свойство </w:t>
      </w:r>
      <w:r w:rsidRPr="00A3204B">
        <w:rPr>
          <w:color w:val="000000"/>
          <w:szCs w:val="28"/>
          <w:lang w:val="en-US"/>
        </w:rPr>
        <w:t>Windows</w:t>
      </w:r>
      <w:r w:rsidRPr="00A3204B">
        <w:rPr>
          <w:color w:val="000000"/>
          <w:szCs w:val="28"/>
        </w:rPr>
        <w:t xml:space="preserve">-приложений. Разработка больших программных систем, без разделения системы на модули, потребует  значительно больше времени, чем системы создаваемые коллективами разработчиков, использующих модульную технологию программирования. В ООП </w:t>
      </w:r>
      <w:r w:rsidRPr="00A3204B">
        <w:rPr>
          <w:color w:val="000000"/>
          <w:szCs w:val="28"/>
          <w:lang w:val="en-US"/>
        </w:rPr>
        <w:t>Windows</w:t>
      </w:r>
      <w:r w:rsidRPr="00A3204B">
        <w:rPr>
          <w:color w:val="000000"/>
          <w:szCs w:val="28"/>
        </w:rPr>
        <w:t xml:space="preserve">-приложения, разрабатываются по модульному принципу, состоят из классов, являющихся основным видом модуля. Модульность построения – основное средство по ускорению процесса разработки сложных программных систем. </w:t>
      </w:r>
    </w:p>
    <w:p w:rsidR="009E03CE" w:rsidRPr="00A3204B" w:rsidRDefault="009E03CE" w:rsidP="009E03CE">
      <w:pPr>
        <w:ind w:firstLine="709"/>
        <w:jc w:val="both"/>
        <w:rPr>
          <w:color w:val="000000"/>
          <w:szCs w:val="28"/>
        </w:rPr>
      </w:pPr>
      <w:r w:rsidRPr="00A3204B">
        <w:rPr>
          <w:color w:val="000000"/>
          <w:szCs w:val="28"/>
        </w:rPr>
        <w:t xml:space="preserve">С другой стороны класс это тип данных. Объектно-ориентированная разработка </w:t>
      </w:r>
      <w:r w:rsidRPr="00A3204B">
        <w:rPr>
          <w:color w:val="000000"/>
          <w:szCs w:val="28"/>
          <w:lang w:val="en-US"/>
        </w:rPr>
        <w:t>Windows</w:t>
      </w:r>
      <w:r w:rsidRPr="00A3204B">
        <w:rPr>
          <w:color w:val="000000"/>
          <w:szCs w:val="28"/>
        </w:rPr>
        <w:t>-приложений основана на стиле, называемом</w:t>
      </w:r>
      <w:r w:rsidRPr="00A3204B">
        <w:rPr>
          <w:rStyle w:val="apple-converted-space"/>
          <w:color w:val="000000"/>
          <w:szCs w:val="28"/>
        </w:rPr>
        <w:t> </w:t>
      </w:r>
      <w:r w:rsidRPr="00A3204B">
        <w:rPr>
          <w:bCs/>
          <w:color w:val="000000"/>
          <w:szCs w:val="28"/>
        </w:rPr>
        <w:t>проектированием от данных</w:t>
      </w:r>
      <w:r w:rsidRPr="00A3204B">
        <w:rPr>
          <w:color w:val="000000"/>
          <w:szCs w:val="28"/>
        </w:rPr>
        <w:t>. «Проектирование системы сводится к поиску абстракций данных, подходящих для конкретной задачи. Каждая из таких абстракций реализуется в виде класса, который и становится модулем – архитектурной единицей построения программной системы.»[5]</w:t>
      </w:r>
    </w:p>
    <w:p w:rsidR="009E03CE" w:rsidRPr="00A3204B" w:rsidRDefault="009E03CE" w:rsidP="009E03CE">
      <w:pPr>
        <w:ind w:firstLine="709"/>
        <w:jc w:val="both"/>
        <w:rPr>
          <w:color w:val="000000"/>
          <w:szCs w:val="28"/>
        </w:rPr>
      </w:pPr>
      <w:r w:rsidRPr="00A3204B">
        <w:rPr>
          <w:color w:val="000000"/>
          <w:szCs w:val="28"/>
        </w:rPr>
        <w:t xml:space="preserve">В большинстве разрабатываемых </w:t>
      </w:r>
      <w:r w:rsidRPr="00A3204B">
        <w:rPr>
          <w:color w:val="000000"/>
          <w:szCs w:val="28"/>
          <w:lang w:val="en-US"/>
        </w:rPr>
        <w:t>Windows</w:t>
      </w:r>
      <w:r w:rsidRPr="00A3204B">
        <w:rPr>
          <w:color w:val="000000"/>
          <w:szCs w:val="28"/>
        </w:rPr>
        <w:t xml:space="preserve">-приложений классы выполняют обе функции, так что каждый модуль программной системы имеет вполне определенную смысловую нагрузку. Язык C# допускает как </w:t>
      </w:r>
      <w:r w:rsidRPr="00A3204B">
        <w:rPr>
          <w:color w:val="000000"/>
          <w:szCs w:val="28"/>
        </w:rPr>
        <w:lastRenderedPageBreak/>
        <w:t>классы, являющиеся типами данных, так и классы, играющие единственную роль модуля. К классам модулям относятся, например, такие классы, как</w:t>
      </w:r>
      <w:r w:rsidRPr="00A3204B">
        <w:rPr>
          <w:rStyle w:val="apple-converted-space"/>
          <w:color w:val="000000"/>
          <w:szCs w:val="28"/>
        </w:rPr>
        <w:t xml:space="preserve"> </w:t>
      </w:r>
      <w:proofErr w:type="spellStart"/>
      <w:r w:rsidRPr="00A3204B">
        <w:rPr>
          <w:rStyle w:val="texample"/>
          <w:color w:val="000000"/>
          <w:szCs w:val="28"/>
        </w:rPr>
        <w:t>Console</w:t>
      </w:r>
      <w:proofErr w:type="spellEnd"/>
      <w:r w:rsidRPr="00A3204B">
        <w:rPr>
          <w:color w:val="000000"/>
          <w:szCs w:val="28"/>
        </w:rPr>
        <w:t>,</w:t>
      </w:r>
      <w:r w:rsidRPr="00A3204B">
        <w:rPr>
          <w:rStyle w:val="apple-converted-space"/>
          <w:color w:val="000000"/>
          <w:szCs w:val="28"/>
        </w:rPr>
        <w:t xml:space="preserve"> </w:t>
      </w:r>
      <w:proofErr w:type="spellStart"/>
      <w:r w:rsidRPr="00A3204B">
        <w:rPr>
          <w:rStyle w:val="texample"/>
          <w:color w:val="000000"/>
          <w:szCs w:val="28"/>
        </w:rPr>
        <w:t>Math</w:t>
      </w:r>
      <w:proofErr w:type="spellEnd"/>
      <w:r w:rsidRPr="00A3204B">
        <w:rPr>
          <w:color w:val="000000"/>
          <w:szCs w:val="28"/>
        </w:rPr>
        <w:t>. Классы, играющие единственную роль модуля, объектов создавать не могут. Точнее, существует единственный объект этого класса, представляющий модуль. Поля и методы этого модуля обычно доступны методам других классов.</w:t>
      </w:r>
    </w:p>
    <w:p w:rsidR="009E03CE" w:rsidRPr="00A3204B" w:rsidRDefault="009E03CE" w:rsidP="009E03CE">
      <w:pPr>
        <w:ind w:firstLine="709"/>
        <w:jc w:val="both"/>
        <w:rPr>
          <w:color w:val="000000"/>
          <w:szCs w:val="28"/>
        </w:rPr>
      </w:pPr>
      <w:r w:rsidRPr="00A3204B">
        <w:rPr>
          <w:color w:val="000000"/>
          <w:szCs w:val="28"/>
        </w:rPr>
        <w:t xml:space="preserve">При разработке больших программных систем определяющим является среда разработки. Технологии программирования, предоставляемые средой программирования, значительно сокращают время разработки больших программных систем. </w:t>
      </w:r>
    </w:p>
    <w:p w:rsidR="009E03CE" w:rsidRPr="00A3204B" w:rsidRDefault="009E03CE" w:rsidP="009E03CE">
      <w:pPr>
        <w:ind w:firstLine="709"/>
        <w:jc w:val="both"/>
        <w:rPr>
          <w:color w:val="000000"/>
          <w:szCs w:val="28"/>
        </w:rPr>
      </w:pPr>
      <w:r w:rsidRPr="00A3204B">
        <w:rPr>
          <w:color w:val="000000"/>
          <w:szCs w:val="28"/>
        </w:rPr>
        <w:t xml:space="preserve">Поэтому изучение технологии программирования ООП мы начинаем со знакомства со средой программирования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w:t>
      </w:r>
      <w:r w:rsidRPr="00A3204B">
        <w:rPr>
          <w:color w:val="000000"/>
          <w:szCs w:val="28"/>
          <w:lang w:val="en-US"/>
        </w:rPr>
        <w:t>NET</w:t>
      </w:r>
      <w:r w:rsidRPr="00A3204B">
        <w:rPr>
          <w:color w:val="000000"/>
          <w:szCs w:val="28"/>
        </w:rPr>
        <w:t xml:space="preserve"> при создании приложений для </w:t>
      </w:r>
      <w:r w:rsidRPr="00A3204B">
        <w:rPr>
          <w:color w:val="000000"/>
          <w:szCs w:val="28"/>
          <w:lang w:val="en-US"/>
        </w:rPr>
        <w:t>Windows</w:t>
      </w:r>
      <w:r w:rsidRPr="00A3204B">
        <w:rPr>
          <w:color w:val="000000"/>
          <w:szCs w:val="28"/>
        </w:rPr>
        <w:t xml:space="preserve"> (</w:t>
      </w:r>
      <w:r w:rsidRPr="00A3204B">
        <w:rPr>
          <w:color w:val="000000"/>
          <w:szCs w:val="28"/>
          <w:lang w:val="en-US"/>
        </w:rPr>
        <w:t>Windows</w:t>
      </w:r>
      <w:r w:rsidRPr="00A3204B">
        <w:rPr>
          <w:color w:val="000000"/>
          <w:szCs w:val="28"/>
        </w:rPr>
        <w:t xml:space="preserve"> </w:t>
      </w:r>
      <w:r w:rsidRPr="00A3204B">
        <w:rPr>
          <w:color w:val="000000"/>
          <w:szCs w:val="28"/>
          <w:lang w:val="en-US"/>
        </w:rPr>
        <w:t>Forms</w:t>
      </w:r>
      <w:r w:rsidRPr="00A3204B">
        <w:rPr>
          <w:color w:val="000000"/>
          <w:szCs w:val="28"/>
        </w:rPr>
        <w:t xml:space="preserve"> </w:t>
      </w:r>
      <w:r w:rsidRPr="00A3204B">
        <w:rPr>
          <w:color w:val="000000"/>
          <w:szCs w:val="28"/>
          <w:lang w:val="en-US"/>
        </w:rPr>
        <w:t>Application</w:t>
      </w:r>
      <w:r w:rsidRPr="00A3204B">
        <w:rPr>
          <w:color w:val="000000"/>
          <w:szCs w:val="28"/>
        </w:rPr>
        <w:t xml:space="preserve">).  </w:t>
      </w:r>
    </w:p>
    <w:p w:rsidR="009E03CE" w:rsidRPr="00A3204B" w:rsidRDefault="009E03CE" w:rsidP="009E03CE">
      <w:pPr>
        <w:ind w:left="567" w:firstLine="709"/>
        <w:jc w:val="both"/>
        <w:rPr>
          <w:color w:val="000000"/>
          <w:szCs w:val="28"/>
        </w:rPr>
      </w:pPr>
    </w:p>
    <w:p w:rsidR="009E03CE" w:rsidRPr="00A3204B" w:rsidRDefault="009E03CE" w:rsidP="009E03CE">
      <w:pPr>
        <w:pStyle w:val="2"/>
      </w:pPr>
      <w:bookmarkStart w:id="4" w:name="_Toc304178040"/>
      <w:r w:rsidRPr="00A3204B">
        <w:t xml:space="preserve">1.2 Понятие о событийном управлении </w:t>
      </w:r>
      <w:r w:rsidRPr="00A3204B">
        <w:rPr>
          <w:lang w:val="en-US"/>
        </w:rPr>
        <w:t>Windows</w:t>
      </w:r>
      <w:bookmarkEnd w:id="4"/>
    </w:p>
    <w:p w:rsidR="009E03CE" w:rsidRPr="00A3204B" w:rsidRDefault="009E03CE" w:rsidP="009E03CE">
      <w:pPr>
        <w:ind w:left="567" w:firstLine="709"/>
        <w:jc w:val="both"/>
        <w:rPr>
          <w:b/>
          <w:color w:val="000000"/>
        </w:rPr>
      </w:pPr>
    </w:p>
    <w:p w:rsidR="009E03CE" w:rsidRPr="00A3204B" w:rsidRDefault="009E03CE" w:rsidP="009E03CE">
      <w:pPr>
        <w:ind w:firstLine="709"/>
        <w:jc w:val="both"/>
        <w:rPr>
          <w:color w:val="000000"/>
          <w:szCs w:val="28"/>
        </w:rPr>
      </w:pPr>
      <w:r w:rsidRPr="00A3204B">
        <w:rPr>
          <w:color w:val="000000"/>
          <w:szCs w:val="28"/>
        </w:rPr>
        <w:t xml:space="preserve">Если рассматривать работу программ, написанных в консольном приложении, то следует отметить, что после их запуска начинают выполняться операторы метода </w:t>
      </w:r>
      <w:proofErr w:type="spellStart"/>
      <w:r w:rsidRPr="00A3204B">
        <w:rPr>
          <w:color w:val="000000"/>
          <w:szCs w:val="28"/>
        </w:rPr>
        <w:t>Main</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Особенность поведения программ, написанных для </w:t>
      </w:r>
      <w:proofErr w:type="spellStart"/>
      <w:r w:rsidRPr="00A3204B">
        <w:rPr>
          <w:color w:val="000000"/>
          <w:szCs w:val="28"/>
        </w:rPr>
        <w:t>Windows</w:t>
      </w:r>
      <w:proofErr w:type="spellEnd"/>
      <w:r w:rsidRPr="00A3204B">
        <w:rPr>
          <w:color w:val="000000"/>
          <w:szCs w:val="28"/>
        </w:rPr>
        <w:t xml:space="preserve">, является то, что программы после их запуска переходят в бесконечный цикл ожидания сообщений поступающих от </w:t>
      </w:r>
      <w:proofErr w:type="spellStart"/>
      <w:r w:rsidRPr="00A3204B">
        <w:rPr>
          <w:color w:val="000000"/>
          <w:szCs w:val="28"/>
        </w:rPr>
        <w:t>Windows</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В общем случае сообщения – это реакция операционной системы </w:t>
      </w:r>
      <w:proofErr w:type="spellStart"/>
      <w:r w:rsidRPr="00A3204B">
        <w:rPr>
          <w:color w:val="000000"/>
          <w:szCs w:val="28"/>
        </w:rPr>
        <w:t>Windows</w:t>
      </w:r>
      <w:proofErr w:type="spellEnd"/>
      <w:r w:rsidRPr="00A3204B">
        <w:rPr>
          <w:color w:val="000000"/>
          <w:szCs w:val="28"/>
        </w:rPr>
        <w:t xml:space="preserve"> на происходящие в системе события. При этом под событием следует понимать появление любой «нестандартной» ситуации в работе компьютера, например, нажатии клавиши на клавиатуре, перемещении курсора мыши, деления на ноль  и т.д. </w:t>
      </w:r>
    </w:p>
    <w:p w:rsidR="009E03CE" w:rsidRPr="00A3204B" w:rsidRDefault="009E03CE" w:rsidP="009E03CE">
      <w:pPr>
        <w:ind w:firstLine="709"/>
        <w:jc w:val="both"/>
        <w:rPr>
          <w:color w:val="000000"/>
          <w:szCs w:val="28"/>
        </w:rPr>
      </w:pPr>
      <w:r w:rsidRPr="00A3204B">
        <w:rPr>
          <w:color w:val="000000"/>
          <w:szCs w:val="28"/>
        </w:rPr>
        <w:t xml:space="preserve">Все события, на которые может реагировать система </w:t>
      </w:r>
      <w:proofErr w:type="spellStart"/>
      <w:r w:rsidRPr="00A3204B">
        <w:rPr>
          <w:color w:val="000000"/>
          <w:szCs w:val="28"/>
        </w:rPr>
        <w:t>Windows</w:t>
      </w:r>
      <w:proofErr w:type="spellEnd"/>
      <w:r w:rsidRPr="00A3204B">
        <w:rPr>
          <w:color w:val="000000"/>
          <w:szCs w:val="28"/>
        </w:rPr>
        <w:t>, пронумерованы и каждому номеру – «вектору прерывания», поставлена в соответствие специальная программа (драйвер) корректно реагирующая на соответствующее событие. Например, драйверы периферийных устройств компьютера (клавиатуры, мыши или таймер).</w:t>
      </w:r>
    </w:p>
    <w:p w:rsidR="009E03CE" w:rsidRPr="00A3204B" w:rsidRDefault="009E03CE" w:rsidP="009E03CE">
      <w:pPr>
        <w:ind w:firstLine="709"/>
        <w:jc w:val="both"/>
        <w:rPr>
          <w:color w:val="000000"/>
          <w:szCs w:val="28"/>
        </w:rPr>
      </w:pPr>
      <w:r w:rsidRPr="00A3204B">
        <w:rPr>
          <w:color w:val="000000"/>
          <w:szCs w:val="28"/>
        </w:rPr>
        <w:t xml:space="preserve">При появлении события система </w:t>
      </w:r>
      <w:proofErr w:type="spellStart"/>
      <w:r w:rsidRPr="00A3204B">
        <w:rPr>
          <w:color w:val="000000"/>
          <w:szCs w:val="28"/>
        </w:rPr>
        <w:t>Windows</w:t>
      </w:r>
      <w:proofErr w:type="spellEnd"/>
      <w:r w:rsidRPr="00A3204B">
        <w:rPr>
          <w:color w:val="000000"/>
          <w:szCs w:val="28"/>
        </w:rPr>
        <w:t xml:space="preserve"> определяет «номер» события и запускает соответствующий драйвер. Драйвер «обрабатывает» событие и создает сообщение, которое пересылается системе </w:t>
      </w:r>
      <w:r w:rsidRPr="00A3204B">
        <w:rPr>
          <w:color w:val="000000"/>
          <w:szCs w:val="28"/>
          <w:lang w:val="en-US"/>
        </w:rPr>
        <w:t>Windows</w:t>
      </w:r>
      <w:r w:rsidRPr="00A3204B">
        <w:rPr>
          <w:color w:val="000000"/>
          <w:szCs w:val="28"/>
        </w:rPr>
        <w:t xml:space="preserve">. </w:t>
      </w:r>
    </w:p>
    <w:p w:rsidR="009E03CE" w:rsidRPr="00A3204B" w:rsidRDefault="009E03CE" w:rsidP="009E03CE">
      <w:pPr>
        <w:ind w:firstLine="709"/>
        <w:jc w:val="both"/>
        <w:rPr>
          <w:color w:val="000000"/>
          <w:szCs w:val="28"/>
        </w:rPr>
      </w:pPr>
      <w:r w:rsidRPr="00A3204B">
        <w:rPr>
          <w:color w:val="000000"/>
          <w:szCs w:val="28"/>
        </w:rPr>
        <w:t xml:space="preserve">В основе работы операционной системы </w:t>
      </w:r>
      <w:r w:rsidRPr="00A3204B">
        <w:rPr>
          <w:color w:val="000000"/>
          <w:szCs w:val="28"/>
          <w:lang w:val="en-US"/>
        </w:rPr>
        <w:t>Windows</w:t>
      </w:r>
      <w:r w:rsidRPr="00A3204B">
        <w:rPr>
          <w:color w:val="000000"/>
          <w:szCs w:val="28"/>
        </w:rPr>
        <w:t xml:space="preserve"> лежит принцип событийного управления. Это означает, что и сама система и все приложения, написанные для </w:t>
      </w:r>
      <w:r w:rsidRPr="00A3204B">
        <w:rPr>
          <w:color w:val="000000"/>
          <w:szCs w:val="28"/>
          <w:lang w:val="en-US"/>
        </w:rPr>
        <w:t>Windows</w:t>
      </w:r>
      <w:r w:rsidRPr="00A3204B">
        <w:rPr>
          <w:color w:val="000000"/>
          <w:szCs w:val="28"/>
        </w:rPr>
        <w:t>, после запуска ожидают действий пользователя или сообщений операционной системы и реагируют на них определенным образом.</w:t>
      </w:r>
    </w:p>
    <w:p w:rsidR="009E03CE" w:rsidRPr="00A3204B" w:rsidRDefault="009E03CE" w:rsidP="009E03CE">
      <w:pPr>
        <w:ind w:firstLine="709"/>
        <w:jc w:val="both"/>
        <w:rPr>
          <w:color w:val="000000"/>
          <w:szCs w:val="28"/>
        </w:rPr>
      </w:pPr>
      <w:r w:rsidRPr="00A3204B">
        <w:rPr>
          <w:color w:val="000000"/>
          <w:szCs w:val="28"/>
        </w:rPr>
        <w:t xml:space="preserve">Сообщение </w:t>
      </w:r>
      <w:r w:rsidRPr="00A3204B">
        <w:rPr>
          <w:color w:val="000000"/>
          <w:szCs w:val="28"/>
          <w:lang w:val="en-US"/>
        </w:rPr>
        <w:t>Windows</w:t>
      </w:r>
      <w:r w:rsidRPr="00A3204B">
        <w:rPr>
          <w:b/>
          <w:color w:val="000000"/>
          <w:szCs w:val="28"/>
        </w:rPr>
        <w:t xml:space="preserve"> </w:t>
      </w:r>
      <w:r w:rsidRPr="00A3204B">
        <w:rPr>
          <w:color w:val="000000"/>
          <w:szCs w:val="28"/>
        </w:rPr>
        <w:t xml:space="preserve">является записью, которая содержит информацию о том, что произошло и дополнительную информацию (параметры) о произошедшем событии. Например, структура некоторого сообщения может включать дескриптор окна программы, код </w:t>
      </w:r>
      <w:r w:rsidRPr="00A3204B">
        <w:rPr>
          <w:color w:val="000000"/>
          <w:szCs w:val="28"/>
        </w:rPr>
        <w:lastRenderedPageBreak/>
        <w:t xml:space="preserve">(идентификатор) сообщения, уточняющие параметры (например, координаты </w:t>
      </w:r>
      <w:r w:rsidRPr="00A3204B">
        <w:rPr>
          <w:color w:val="000000"/>
          <w:szCs w:val="28"/>
          <w:lang w:val="en-US"/>
        </w:rPr>
        <w:t>x</w:t>
      </w:r>
      <w:r w:rsidRPr="00A3204B">
        <w:rPr>
          <w:color w:val="000000"/>
          <w:szCs w:val="28"/>
        </w:rPr>
        <w:t xml:space="preserve"> и </w:t>
      </w:r>
      <w:r w:rsidRPr="00A3204B">
        <w:rPr>
          <w:color w:val="000000"/>
          <w:szCs w:val="28"/>
          <w:lang w:val="en-US"/>
        </w:rPr>
        <w:t>y</w:t>
      </w:r>
      <w:r w:rsidRPr="00A3204B">
        <w:rPr>
          <w:color w:val="000000"/>
          <w:szCs w:val="28"/>
        </w:rPr>
        <w:t xml:space="preserve"> курсора мыши) и время создания сообщения.</w:t>
      </w:r>
    </w:p>
    <w:p w:rsidR="009E03CE" w:rsidRPr="00A3204B" w:rsidRDefault="009E03CE" w:rsidP="009E03CE">
      <w:pPr>
        <w:ind w:firstLine="709"/>
        <w:jc w:val="both"/>
        <w:rPr>
          <w:color w:val="000000"/>
          <w:szCs w:val="28"/>
        </w:rPr>
      </w:pPr>
      <w:r w:rsidRPr="00A3204B">
        <w:rPr>
          <w:color w:val="000000"/>
          <w:szCs w:val="28"/>
        </w:rPr>
        <w:t xml:space="preserve">Все сообщения, получаемые </w:t>
      </w:r>
      <w:r w:rsidRPr="00A3204B">
        <w:rPr>
          <w:color w:val="000000"/>
          <w:szCs w:val="28"/>
          <w:lang w:val="en-US"/>
        </w:rPr>
        <w:t>Windows</w:t>
      </w:r>
      <w:r w:rsidRPr="00A3204B">
        <w:rPr>
          <w:color w:val="000000"/>
          <w:szCs w:val="28"/>
        </w:rPr>
        <w:t xml:space="preserve">, помещаются в системную очередь сообщений, которая существует в единственном варианте. Далее из системной очереди сообщения распределяются в очереди сообщений отдельных </w:t>
      </w:r>
      <w:r w:rsidRPr="00A3204B">
        <w:rPr>
          <w:color w:val="000000"/>
          <w:szCs w:val="28"/>
          <w:lang w:val="en-US"/>
        </w:rPr>
        <w:t>Windows</w:t>
      </w:r>
      <w:r w:rsidRPr="00A3204B">
        <w:rPr>
          <w:color w:val="000000"/>
          <w:szCs w:val="28"/>
        </w:rPr>
        <w:t>-приложений. При этом для каждого приложения создается своя очередь сообщений. Очередь сообщения приложений может пополняться не только из системной очереди. Любое приложение может послать сообщение любому другому сообщению, в том числе и само себе.</w:t>
      </w:r>
    </w:p>
    <w:p w:rsidR="009E03CE" w:rsidRPr="00A3204B" w:rsidRDefault="009E03CE" w:rsidP="009E03CE">
      <w:pPr>
        <w:ind w:firstLine="709"/>
        <w:jc w:val="both"/>
        <w:rPr>
          <w:color w:val="000000"/>
          <w:szCs w:val="28"/>
        </w:rPr>
      </w:pPr>
      <w:r w:rsidRPr="00A3204B">
        <w:rPr>
          <w:color w:val="000000"/>
          <w:szCs w:val="28"/>
        </w:rPr>
        <w:t xml:space="preserve">Каждое </w:t>
      </w:r>
      <w:r w:rsidRPr="00A3204B">
        <w:rPr>
          <w:color w:val="000000"/>
          <w:szCs w:val="28"/>
          <w:lang w:val="en-US"/>
        </w:rPr>
        <w:t>Windows</w:t>
      </w:r>
      <w:r w:rsidRPr="00A3204B">
        <w:rPr>
          <w:color w:val="000000"/>
          <w:szCs w:val="28"/>
        </w:rPr>
        <w:t xml:space="preserve">-приложений имеет непрерывный цикл обработки сообщений поступающих от </w:t>
      </w:r>
      <w:r w:rsidRPr="00A3204B">
        <w:rPr>
          <w:color w:val="000000"/>
          <w:szCs w:val="28"/>
          <w:lang w:val="en-US"/>
        </w:rPr>
        <w:t>Windows</w:t>
      </w:r>
      <w:r w:rsidRPr="00A3204B">
        <w:rPr>
          <w:color w:val="000000"/>
          <w:szCs w:val="28"/>
        </w:rPr>
        <w:t>. С помощью этого цикла приложение извлекает «свои» сообщения и передает их соответствующим обработчикам сообщений окна приложения. Каждое окно приложения имеет свой цикл обработки сообщений, а также свою функцию окна, которой передаются сообщения, извлеченные из очереди приложения.</w:t>
      </w:r>
    </w:p>
    <w:p w:rsidR="009E03CE" w:rsidRPr="00A3204B" w:rsidRDefault="009E03CE" w:rsidP="009E03CE">
      <w:pPr>
        <w:ind w:firstLine="709"/>
        <w:jc w:val="both"/>
        <w:rPr>
          <w:color w:val="000000"/>
          <w:szCs w:val="28"/>
        </w:rPr>
      </w:pPr>
      <w:r w:rsidRPr="00A3204B">
        <w:rPr>
          <w:color w:val="000000"/>
          <w:szCs w:val="28"/>
        </w:rPr>
        <w:t xml:space="preserve">Обычно </w:t>
      </w:r>
      <w:r w:rsidRPr="00A3204B">
        <w:rPr>
          <w:color w:val="000000"/>
          <w:szCs w:val="28"/>
          <w:lang w:val="en-US"/>
        </w:rPr>
        <w:t>Windows</w:t>
      </w:r>
      <w:r w:rsidRPr="00A3204B">
        <w:rPr>
          <w:color w:val="000000"/>
          <w:szCs w:val="28"/>
        </w:rPr>
        <w:t>-приложение имеет главное окно, в котором располагаются основные элементы управления – меню, кнопки, полосы прокрутки, флажки и т. д. Работая с приложением, пользователь выбирает строки меню, нажимает кнопки или использует другие элементы управления.</w:t>
      </w:r>
    </w:p>
    <w:p w:rsidR="009E03CE" w:rsidRPr="00A3204B" w:rsidRDefault="009E03CE" w:rsidP="009E03CE">
      <w:pPr>
        <w:ind w:firstLine="709"/>
        <w:jc w:val="both"/>
        <w:rPr>
          <w:color w:val="000000"/>
          <w:szCs w:val="28"/>
        </w:rPr>
      </w:pPr>
      <w:r w:rsidRPr="00A3204B">
        <w:rPr>
          <w:color w:val="000000"/>
          <w:szCs w:val="28"/>
        </w:rPr>
        <w:t xml:space="preserve">Каждый элемент управления (кнопка или строка меню) имеет свой идентификатор. Когда Вы нажимаете на кнопку или выбираете строку меню, в очередь сообщений приложения </w:t>
      </w:r>
      <w:r w:rsidRPr="00A3204B">
        <w:rPr>
          <w:color w:val="000000"/>
          <w:szCs w:val="28"/>
          <w:lang w:val="en-US"/>
        </w:rPr>
        <w:t>Windows</w:t>
      </w:r>
      <w:r w:rsidRPr="00A3204B">
        <w:rPr>
          <w:b/>
          <w:color w:val="000000"/>
          <w:szCs w:val="28"/>
        </w:rPr>
        <w:t xml:space="preserve"> </w:t>
      </w:r>
      <w:r w:rsidRPr="00A3204B">
        <w:rPr>
          <w:color w:val="000000"/>
          <w:szCs w:val="28"/>
        </w:rPr>
        <w:t xml:space="preserve">заносит сообщение, содержащее идентификатор использованного элемента управления. Таким образом операционная система </w:t>
      </w:r>
      <w:r w:rsidRPr="00A3204B">
        <w:rPr>
          <w:color w:val="000000"/>
          <w:szCs w:val="28"/>
          <w:lang w:val="en-US"/>
        </w:rPr>
        <w:t>Windows</w:t>
      </w:r>
      <w:r w:rsidRPr="00A3204B">
        <w:rPr>
          <w:color w:val="000000"/>
          <w:szCs w:val="28"/>
        </w:rPr>
        <w:t xml:space="preserve"> направляет сообщение от использованного элемента управления в очередь того приложения, к которому принадлежит данный элемент управления.</w:t>
      </w:r>
    </w:p>
    <w:p w:rsidR="009E03CE" w:rsidRPr="00A3204B" w:rsidRDefault="009E03CE" w:rsidP="009E03CE">
      <w:pPr>
        <w:ind w:firstLine="709"/>
        <w:jc w:val="both"/>
        <w:rPr>
          <w:color w:val="000000"/>
          <w:szCs w:val="28"/>
        </w:rPr>
      </w:pPr>
      <w:r w:rsidRPr="00A3204B">
        <w:rPr>
          <w:color w:val="000000"/>
          <w:szCs w:val="28"/>
        </w:rPr>
        <w:t>В предложенной структуре есть очевидная часть работы программиста – написать обработчики сообщений на некоторые события, например, клик мышкой по кнопке окна вашего приложения.</w:t>
      </w:r>
    </w:p>
    <w:p w:rsidR="009E03CE" w:rsidRPr="00A3204B" w:rsidRDefault="009E03CE" w:rsidP="009E03CE">
      <w:pPr>
        <w:ind w:firstLine="709"/>
        <w:jc w:val="both"/>
        <w:rPr>
          <w:color w:val="000000"/>
          <w:szCs w:val="28"/>
        </w:rPr>
      </w:pPr>
      <w:r w:rsidRPr="00A3204B">
        <w:rPr>
          <w:color w:val="000000"/>
          <w:szCs w:val="28"/>
        </w:rPr>
        <w:t>В приложениях, создаваемых для</w:t>
      </w:r>
      <w:r w:rsidRPr="00A3204B">
        <w:rPr>
          <w:b/>
          <w:color w:val="000000"/>
          <w:szCs w:val="28"/>
        </w:rPr>
        <w:t xml:space="preserve"> </w:t>
      </w:r>
      <w:r w:rsidRPr="00A3204B">
        <w:rPr>
          <w:color w:val="000000"/>
          <w:szCs w:val="28"/>
          <w:lang w:val="en-US"/>
        </w:rPr>
        <w:t>Windows</w:t>
      </w:r>
      <w:r w:rsidRPr="00A3204B">
        <w:rPr>
          <w:color w:val="000000"/>
          <w:szCs w:val="28"/>
        </w:rPr>
        <w:t>, (</w:t>
      </w:r>
      <w:r w:rsidRPr="00A3204B">
        <w:rPr>
          <w:color w:val="000000"/>
          <w:szCs w:val="28"/>
          <w:lang w:val="en-US"/>
        </w:rPr>
        <w:t>File</w:t>
      </w:r>
      <w:r w:rsidRPr="00A3204B">
        <w:rPr>
          <w:color w:val="000000"/>
          <w:szCs w:val="28"/>
        </w:rPr>
        <w:t xml:space="preserve"> -&gt; </w:t>
      </w:r>
      <w:r w:rsidRPr="00A3204B">
        <w:rPr>
          <w:color w:val="000000"/>
          <w:szCs w:val="28"/>
          <w:lang w:val="en-US"/>
        </w:rPr>
        <w:t>New</w:t>
      </w:r>
      <w:r w:rsidRPr="00A3204B">
        <w:rPr>
          <w:color w:val="000000"/>
          <w:szCs w:val="28"/>
        </w:rPr>
        <w:t xml:space="preserve"> -&gt; </w:t>
      </w:r>
      <w:r w:rsidRPr="00A3204B">
        <w:rPr>
          <w:color w:val="000000"/>
          <w:szCs w:val="28"/>
          <w:lang w:val="en-US"/>
        </w:rPr>
        <w:t>Project</w:t>
      </w:r>
      <w:r w:rsidRPr="00A3204B">
        <w:rPr>
          <w:color w:val="000000"/>
          <w:szCs w:val="28"/>
        </w:rPr>
        <w:t xml:space="preserve"> -&gt; </w:t>
      </w:r>
      <w:r w:rsidRPr="00A3204B">
        <w:rPr>
          <w:color w:val="000000"/>
          <w:szCs w:val="28"/>
          <w:lang w:val="en-US"/>
        </w:rPr>
        <w:t>Windows</w:t>
      </w:r>
      <w:r w:rsidRPr="00A3204B">
        <w:rPr>
          <w:color w:val="000000"/>
          <w:szCs w:val="28"/>
        </w:rPr>
        <w:t xml:space="preserve"> </w:t>
      </w:r>
      <w:r w:rsidRPr="00A3204B">
        <w:rPr>
          <w:color w:val="000000"/>
          <w:szCs w:val="28"/>
          <w:lang w:val="en-US"/>
        </w:rPr>
        <w:t>Forms</w:t>
      </w:r>
      <w:r w:rsidRPr="00A3204B">
        <w:rPr>
          <w:color w:val="000000"/>
          <w:szCs w:val="28"/>
        </w:rPr>
        <w:t xml:space="preserve"> </w:t>
      </w:r>
      <w:r w:rsidRPr="00A3204B">
        <w:rPr>
          <w:color w:val="000000"/>
          <w:szCs w:val="28"/>
          <w:lang w:val="en-US"/>
        </w:rPr>
        <w:t>Application</w:t>
      </w:r>
      <w:r w:rsidRPr="00A3204B">
        <w:rPr>
          <w:color w:val="000000"/>
          <w:szCs w:val="28"/>
        </w:rPr>
        <w:t xml:space="preserve">), всегда используется два основных типа (классы пространства имен) – </w:t>
      </w:r>
      <w:r w:rsidRPr="00A3204B">
        <w:rPr>
          <w:color w:val="000000"/>
          <w:szCs w:val="28"/>
          <w:lang w:val="en-US"/>
        </w:rPr>
        <w:t>Form</w:t>
      </w:r>
      <w:r w:rsidRPr="00A3204B">
        <w:rPr>
          <w:color w:val="000000"/>
          <w:szCs w:val="28"/>
        </w:rPr>
        <w:t xml:space="preserve"> и </w:t>
      </w:r>
      <w:r w:rsidRPr="00A3204B">
        <w:rPr>
          <w:color w:val="000000"/>
          <w:szCs w:val="28"/>
          <w:lang w:val="en-US"/>
        </w:rPr>
        <w:t>Application</w:t>
      </w:r>
      <w:r w:rsidRPr="00A3204B">
        <w:rPr>
          <w:color w:val="000000"/>
          <w:szCs w:val="28"/>
        </w:rPr>
        <w:t xml:space="preserve">. </w:t>
      </w:r>
    </w:p>
    <w:p w:rsidR="009E03CE" w:rsidRPr="00A3204B" w:rsidRDefault="009E03CE" w:rsidP="009E03CE">
      <w:pPr>
        <w:autoSpaceDE w:val="0"/>
        <w:autoSpaceDN w:val="0"/>
        <w:adjustRightInd w:val="0"/>
        <w:ind w:firstLine="709"/>
        <w:jc w:val="both"/>
        <w:rPr>
          <w:color w:val="000000"/>
          <w:szCs w:val="28"/>
        </w:rPr>
      </w:pPr>
      <w:r w:rsidRPr="00A3204B">
        <w:rPr>
          <w:color w:val="000000"/>
          <w:szCs w:val="28"/>
        </w:rPr>
        <w:t xml:space="preserve">Класс </w:t>
      </w:r>
      <w:r w:rsidRPr="00A3204B">
        <w:rPr>
          <w:color w:val="000000"/>
          <w:szCs w:val="28"/>
          <w:lang w:val="en-US"/>
        </w:rPr>
        <w:t>Application</w:t>
      </w:r>
      <w:r w:rsidRPr="00A3204B">
        <w:rPr>
          <w:color w:val="000000"/>
          <w:szCs w:val="28"/>
        </w:rPr>
        <w:t xml:space="preserve"> управляет поведением приложения – запускает метод </w:t>
      </w:r>
      <w:r w:rsidRPr="00A3204B">
        <w:rPr>
          <w:color w:val="000000"/>
          <w:szCs w:val="28"/>
          <w:lang w:val="en-US"/>
        </w:rPr>
        <w:t>Main</w:t>
      </w:r>
      <w:r w:rsidRPr="00A3204B">
        <w:rPr>
          <w:color w:val="000000"/>
          <w:szCs w:val="28"/>
        </w:rPr>
        <w:t>(), в котором находится цикл обработки сообщений (</w:t>
      </w:r>
      <w:r w:rsidRPr="00A3204B">
        <w:rPr>
          <w:noProof/>
          <w:color w:val="000000"/>
          <w:szCs w:val="28"/>
          <w:lang w:val="en-US"/>
        </w:rPr>
        <w:t>Application</w:t>
      </w:r>
      <w:r w:rsidRPr="00A3204B">
        <w:rPr>
          <w:noProof/>
          <w:color w:val="000000"/>
          <w:szCs w:val="28"/>
        </w:rPr>
        <w:t>.</w:t>
      </w:r>
      <w:r w:rsidRPr="00A3204B">
        <w:rPr>
          <w:noProof/>
          <w:color w:val="000000"/>
          <w:szCs w:val="28"/>
          <w:lang w:val="en-US"/>
        </w:rPr>
        <w:t>Run</w:t>
      </w:r>
      <w:r w:rsidRPr="00A3204B">
        <w:rPr>
          <w:noProof/>
          <w:color w:val="000000"/>
          <w:szCs w:val="28"/>
        </w:rPr>
        <w:t>();)</w:t>
      </w:r>
      <w:r w:rsidRPr="00A3204B">
        <w:rPr>
          <w:color w:val="000000"/>
          <w:szCs w:val="28"/>
        </w:rPr>
        <w:t xml:space="preserve">, выполняет необходимые действия при выборке сообщений и корректно завершает работу приложения (файл </w:t>
      </w:r>
      <w:r w:rsidRPr="00A3204B">
        <w:rPr>
          <w:color w:val="000000"/>
          <w:szCs w:val="28"/>
          <w:lang w:val="en-US"/>
        </w:rPr>
        <w:t>Program</w:t>
      </w:r>
      <w:r w:rsidRPr="00A3204B">
        <w:rPr>
          <w:color w:val="000000"/>
          <w:szCs w:val="28"/>
        </w:rPr>
        <w:t>.</w:t>
      </w:r>
      <w:proofErr w:type="spellStart"/>
      <w:r w:rsidRPr="00A3204B">
        <w:rPr>
          <w:color w:val="000000"/>
          <w:szCs w:val="28"/>
          <w:lang w:val="en-US"/>
        </w:rPr>
        <w:t>cs</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Класс </w:t>
      </w:r>
      <w:r w:rsidRPr="00A3204B">
        <w:rPr>
          <w:color w:val="000000"/>
          <w:szCs w:val="28"/>
          <w:lang w:val="en-US"/>
        </w:rPr>
        <w:t>Form</w:t>
      </w:r>
      <w:r w:rsidRPr="00A3204B">
        <w:rPr>
          <w:color w:val="000000"/>
          <w:szCs w:val="28"/>
        </w:rPr>
        <w:t xml:space="preserve"> определяет пользовательский интерфейс приложения – он инициализирует окно формы и готовит приложение к работе (файл </w:t>
      </w:r>
      <w:r w:rsidRPr="00A3204B">
        <w:rPr>
          <w:color w:val="000000"/>
          <w:szCs w:val="28"/>
          <w:lang w:val="en-US"/>
        </w:rPr>
        <w:t>Form</w:t>
      </w:r>
      <w:r w:rsidRPr="00A3204B">
        <w:rPr>
          <w:color w:val="000000"/>
          <w:szCs w:val="28"/>
        </w:rPr>
        <w:t>1.</w:t>
      </w:r>
      <w:proofErr w:type="spellStart"/>
      <w:r w:rsidRPr="00A3204B">
        <w:rPr>
          <w:color w:val="000000"/>
          <w:szCs w:val="28"/>
          <w:lang w:val="en-US"/>
        </w:rPr>
        <w:t>cs</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Более подробно работу этих классов мы будем изучать по мере необходимости при изучении материала учебника.</w:t>
      </w:r>
    </w:p>
    <w:p w:rsidR="009E03CE" w:rsidRPr="00A3204B" w:rsidRDefault="009E03CE" w:rsidP="009E03CE">
      <w:pPr>
        <w:ind w:firstLine="709"/>
        <w:jc w:val="both"/>
        <w:rPr>
          <w:b/>
          <w:color w:val="000000"/>
          <w:szCs w:val="28"/>
        </w:rPr>
      </w:pPr>
      <w:r w:rsidRPr="00A3204B">
        <w:rPr>
          <w:color w:val="000000"/>
          <w:szCs w:val="28"/>
        </w:rPr>
        <w:t>Рассмотрим последовательность действий при создании простого приложения для</w:t>
      </w:r>
      <w:r w:rsidRPr="00A3204B">
        <w:rPr>
          <w:b/>
          <w:color w:val="000000"/>
          <w:szCs w:val="28"/>
        </w:rPr>
        <w:t xml:space="preserve"> </w:t>
      </w:r>
      <w:r w:rsidRPr="00A3204B">
        <w:rPr>
          <w:color w:val="000000"/>
          <w:szCs w:val="28"/>
          <w:lang w:val="en-US"/>
        </w:rPr>
        <w:t>Windows</w:t>
      </w:r>
      <w:r w:rsidRPr="00A3204B">
        <w:rPr>
          <w:b/>
          <w:color w:val="000000"/>
          <w:szCs w:val="28"/>
        </w:rPr>
        <w:t>.</w:t>
      </w:r>
    </w:p>
    <w:p w:rsidR="009E03CE" w:rsidRPr="00A3204B" w:rsidRDefault="009E03CE" w:rsidP="009E03CE">
      <w:pPr>
        <w:ind w:firstLine="709"/>
        <w:jc w:val="both"/>
        <w:rPr>
          <w:color w:val="000000"/>
          <w:szCs w:val="28"/>
        </w:rPr>
      </w:pPr>
    </w:p>
    <w:p w:rsidR="009E03CE" w:rsidRPr="00A3204B" w:rsidRDefault="009E03CE" w:rsidP="009E03CE">
      <w:pPr>
        <w:pStyle w:val="2"/>
      </w:pPr>
      <w:bookmarkStart w:id="5" w:name="_Toc304178041"/>
      <w:r w:rsidRPr="00A3204B">
        <w:lastRenderedPageBreak/>
        <w:t xml:space="preserve">1.3 Основные окна среды </w:t>
      </w:r>
      <w:r w:rsidRPr="00A3204B">
        <w:rPr>
          <w:lang w:val="en-US"/>
        </w:rPr>
        <w:t>Visual</w:t>
      </w:r>
      <w:r w:rsidRPr="00A3204B">
        <w:t xml:space="preserve"> </w:t>
      </w:r>
      <w:r w:rsidRPr="00A3204B">
        <w:rPr>
          <w:lang w:val="en-US"/>
        </w:rPr>
        <w:t>Studio</w:t>
      </w:r>
      <w:r w:rsidRPr="00A3204B">
        <w:t>.</w:t>
      </w:r>
      <w:r w:rsidRPr="00A3204B">
        <w:rPr>
          <w:lang w:val="en-US"/>
        </w:rPr>
        <w:t>Net</w:t>
      </w:r>
      <w:bookmarkEnd w:id="5"/>
    </w:p>
    <w:p w:rsidR="009E03CE" w:rsidRPr="00A3204B" w:rsidRDefault="009E03CE" w:rsidP="009E03CE">
      <w:pPr>
        <w:ind w:left="1416" w:firstLine="709"/>
        <w:jc w:val="both"/>
        <w:rPr>
          <w:b/>
          <w:color w:val="000000"/>
          <w:szCs w:val="28"/>
        </w:rPr>
      </w:pPr>
    </w:p>
    <w:p w:rsidR="009E03CE" w:rsidRPr="00A3204B" w:rsidRDefault="009E03CE" w:rsidP="009E03CE">
      <w:pPr>
        <w:ind w:firstLine="709"/>
        <w:jc w:val="both"/>
        <w:rPr>
          <w:color w:val="000000"/>
          <w:szCs w:val="28"/>
        </w:rPr>
      </w:pPr>
      <w:r w:rsidRPr="00A3204B">
        <w:rPr>
          <w:color w:val="000000"/>
          <w:szCs w:val="28"/>
        </w:rPr>
        <w:t>Условно процесс создания приложения для</w:t>
      </w:r>
      <w:r w:rsidRPr="00A3204B">
        <w:rPr>
          <w:b/>
          <w:color w:val="000000"/>
          <w:szCs w:val="28"/>
        </w:rPr>
        <w:t xml:space="preserve"> </w:t>
      </w:r>
      <w:r w:rsidRPr="00A3204B">
        <w:rPr>
          <w:color w:val="000000"/>
          <w:szCs w:val="28"/>
          <w:lang w:val="en-US"/>
        </w:rPr>
        <w:t>Windows</w:t>
      </w:r>
      <w:r w:rsidRPr="00A3204B">
        <w:rPr>
          <w:color w:val="000000"/>
          <w:szCs w:val="28"/>
        </w:rPr>
        <w:t xml:space="preserve"> включает два основных этапа. </w:t>
      </w:r>
    </w:p>
    <w:p w:rsidR="009E03CE" w:rsidRPr="00A3204B" w:rsidRDefault="009E03CE" w:rsidP="009E03CE">
      <w:pPr>
        <w:ind w:firstLine="709"/>
        <w:jc w:val="both"/>
        <w:rPr>
          <w:color w:val="000000"/>
          <w:szCs w:val="28"/>
        </w:rPr>
      </w:pPr>
      <w:r w:rsidRPr="00A3204B">
        <w:rPr>
          <w:color w:val="000000"/>
          <w:szCs w:val="28"/>
        </w:rPr>
        <w:t>Первый этап – этап визуального программирования предназначен для проектирования пользовательского интерфейса, т.е. задания всех необходимых элементов управления. На этом этапе очень важны дизайнерские умения программиста.</w:t>
      </w:r>
    </w:p>
    <w:p w:rsidR="009E03CE" w:rsidRPr="00A3204B" w:rsidRDefault="009E03CE" w:rsidP="009E03CE">
      <w:pPr>
        <w:ind w:firstLine="709"/>
        <w:jc w:val="both"/>
        <w:rPr>
          <w:color w:val="000000"/>
          <w:szCs w:val="28"/>
        </w:rPr>
      </w:pPr>
      <w:r w:rsidRPr="00A3204B">
        <w:rPr>
          <w:color w:val="000000"/>
          <w:szCs w:val="28"/>
        </w:rPr>
        <w:t xml:space="preserve">На втором этапе необходимо разработать коды обработчиков сообщений приложения, т.е. определить поведение программы при появлении того или иного сообщения от </w:t>
      </w:r>
      <w:r w:rsidRPr="00A3204B">
        <w:rPr>
          <w:color w:val="000000"/>
          <w:lang w:val="en-US"/>
        </w:rPr>
        <w:t>Windows</w:t>
      </w:r>
      <w:r w:rsidRPr="00A3204B">
        <w:rPr>
          <w:color w:val="000000"/>
          <w:szCs w:val="28"/>
        </w:rPr>
        <w:t xml:space="preserve">. </w:t>
      </w:r>
    </w:p>
    <w:p w:rsidR="009E03CE" w:rsidRPr="00A3204B" w:rsidRDefault="009E03CE" w:rsidP="009E03CE">
      <w:pPr>
        <w:ind w:firstLine="709"/>
        <w:jc w:val="both"/>
        <w:rPr>
          <w:color w:val="000000"/>
        </w:rPr>
      </w:pPr>
      <w:r w:rsidRPr="00A3204B">
        <w:rPr>
          <w:color w:val="000000"/>
          <w:szCs w:val="28"/>
        </w:rPr>
        <w:t xml:space="preserve">Чтобы выполнить первый этап разработки приложения для </w:t>
      </w:r>
      <w:r w:rsidRPr="00A3204B">
        <w:rPr>
          <w:color w:val="000000"/>
          <w:lang w:val="en-US"/>
        </w:rPr>
        <w:t>Windows</w:t>
      </w:r>
      <w:r w:rsidRPr="00A3204B">
        <w:rPr>
          <w:b/>
          <w:color w:val="000000"/>
        </w:rPr>
        <w:t xml:space="preserve"> </w:t>
      </w:r>
      <w:r w:rsidRPr="00A3204B">
        <w:rPr>
          <w:color w:val="000000"/>
        </w:rPr>
        <w:t xml:space="preserve">необходимо открыть среду разработки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 xml:space="preserve"> .</w:t>
      </w:r>
      <w:r w:rsidRPr="00A3204B">
        <w:rPr>
          <w:color w:val="000000"/>
          <w:szCs w:val="28"/>
          <w:lang w:val="en-US"/>
        </w:rPr>
        <w:t>Net</w:t>
      </w:r>
      <w:r w:rsidRPr="00A3204B">
        <w:rPr>
          <w:color w:val="000000"/>
          <w:szCs w:val="28"/>
        </w:rPr>
        <w:t xml:space="preserve"> </w:t>
      </w:r>
      <w:r w:rsidRPr="00A3204B">
        <w:rPr>
          <w:color w:val="000000"/>
        </w:rPr>
        <w:t>(</w:t>
      </w:r>
      <w:r w:rsidRPr="00A3204B">
        <w:rPr>
          <w:color w:val="000000"/>
          <w:lang w:val="en-US"/>
        </w:rPr>
        <w:t>File</w:t>
      </w:r>
      <w:r w:rsidRPr="00A3204B">
        <w:rPr>
          <w:color w:val="000000"/>
        </w:rPr>
        <w:t xml:space="preserve"> -&gt; </w:t>
      </w:r>
      <w:r w:rsidRPr="00A3204B">
        <w:rPr>
          <w:color w:val="000000"/>
          <w:lang w:val="en-US"/>
        </w:rPr>
        <w:t>New</w:t>
      </w:r>
      <w:r w:rsidRPr="00A3204B">
        <w:rPr>
          <w:color w:val="000000"/>
        </w:rPr>
        <w:t xml:space="preserve"> -&gt; </w:t>
      </w:r>
      <w:r w:rsidRPr="00A3204B">
        <w:rPr>
          <w:color w:val="000000"/>
          <w:lang w:val="en-US"/>
        </w:rPr>
        <w:t>Project</w:t>
      </w:r>
      <w:r w:rsidRPr="00A3204B">
        <w:rPr>
          <w:color w:val="000000"/>
        </w:rPr>
        <w:t xml:space="preserve"> -&gt; </w:t>
      </w:r>
      <w:r w:rsidRPr="00A3204B">
        <w:rPr>
          <w:color w:val="000000"/>
          <w:lang w:val="en-US"/>
        </w:rPr>
        <w:t>Windows</w:t>
      </w:r>
      <w:r w:rsidRPr="00A3204B">
        <w:rPr>
          <w:color w:val="000000"/>
        </w:rPr>
        <w:t xml:space="preserve"> </w:t>
      </w:r>
      <w:r w:rsidRPr="00A3204B">
        <w:rPr>
          <w:color w:val="000000"/>
          <w:lang w:val="en-US"/>
        </w:rPr>
        <w:t>Forms</w:t>
      </w:r>
      <w:r w:rsidRPr="00A3204B">
        <w:rPr>
          <w:color w:val="000000"/>
        </w:rPr>
        <w:t xml:space="preserve"> </w:t>
      </w:r>
      <w:r w:rsidRPr="00A3204B">
        <w:rPr>
          <w:color w:val="000000"/>
          <w:lang w:val="en-US"/>
        </w:rPr>
        <w:t>Application</w:t>
      </w:r>
      <w:r w:rsidRPr="00A3204B">
        <w:rPr>
          <w:color w:val="000000"/>
        </w:rPr>
        <w:t xml:space="preserve">) – смотри рисунок </w:t>
      </w:r>
      <w:r w:rsidRPr="00976338">
        <w:rPr>
          <w:color w:val="000000"/>
        </w:rPr>
        <w:t>1</w:t>
      </w:r>
      <w:r w:rsidRPr="00A3204B">
        <w:rPr>
          <w:color w:val="000000"/>
        </w:rPr>
        <w:t>.1. При выборе проекта вам необходимо указать название папки на рабочем столе, в которой будут размещаться создаваемые средой файлы.</w:t>
      </w:r>
    </w:p>
    <w:p w:rsidR="009E03CE" w:rsidRPr="00A3204B" w:rsidRDefault="009E03CE" w:rsidP="009E03CE">
      <w:pPr>
        <w:ind w:firstLine="709"/>
        <w:jc w:val="both"/>
        <w:rPr>
          <w:color w:val="000000"/>
        </w:rPr>
      </w:pPr>
    </w:p>
    <w:p w:rsidR="009E03CE" w:rsidRPr="00A3204B" w:rsidRDefault="009E03CE" w:rsidP="009E03CE">
      <w:pPr>
        <w:jc w:val="center"/>
        <w:rPr>
          <w:color w:val="000000"/>
          <w:szCs w:val="28"/>
        </w:rPr>
      </w:pPr>
      <w:r>
        <w:rPr>
          <w:noProof/>
          <w:color w:val="000000"/>
          <w:szCs w:val="28"/>
        </w:rPr>
        <w:drawing>
          <wp:inline distT="0" distB="0" distL="0" distR="0">
            <wp:extent cx="5753100" cy="38481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753100" cy="3848100"/>
                    </a:xfrm>
                    <a:prstGeom prst="rect">
                      <a:avLst/>
                    </a:prstGeom>
                    <a:noFill/>
                    <a:ln w="9525">
                      <a:noFill/>
                      <a:miter lim="800000"/>
                      <a:headEnd/>
                      <a:tailEnd/>
                    </a:ln>
                  </pic:spPr>
                </pic:pic>
              </a:graphicData>
            </a:graphic>
          </wp:inline>
        </w:drawing>
      </w:r>
    </w:p>
    <w:p w:rsidR="009E03CE" w:rsidRPr="00A3204B" w:rsidRDefault="009E03CE" w:rsidP="009E03CE">
      <w:pPr>
        <w:ind w:firstLine="709"/>
        <w:jc w:val="both"/>
        <w:rPr>
          <w:color w:val="000000"/>
          <w:szCs w:val="28"/>
        </w:rPr>
      </w:pPr>
    </w:p>
    <w:p w:rsidR="009E03CE" w:rsidRPr="009F7B0C" w:rsidRDefault="009E03CE" w:rsidP="009E03CE">
      <w:pPr>
        <w:jc w:val="center"/>
        <w:rPr>
          <w:color w:val="000000"/>
          <w:szCs w:val="28"/>
        </w:rPr>
      </w:pPr>
      <w:r w:rsidRPr="00A3204B">
        <w:rPr>
          <w:color w:val="000000"/>
          <w:szCs w:val="28"/>
        </w:rPr>
        <w:t xml:space="preserve">Рисунок 1.1 – Среда </w:t>
      </w:r>
      <w:r w:rsidRPr="00A3204B">
        <w:rPr>
          <w:color w:val="000000"/>
        </w:rPr>
        <w:t xml:space="preserve">разработки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 xml:space="preserve"> .</w:t>
      </w:r>
      <w:r w:rsidRPr="00A3204B">
        <w:rPr>
          <w:color w:val="000000"/>
          <w:szCs w:val="28"/>
          <w:lang w:val="en-US"/>
        </w:rPr>
        <w:t>Net</w:t>
      </w:r>
    </w:p>
    <w:p w:rsidR="009E03CE" w:rsidRPr="00A3204B" w:rsidRDefault="009E03CE" w:rsidP="009E03CE">
      <w:pPr>
        <w:jc w:val="center"/>
        <w:rPr>
          <w:color w:val="000000"/>
          <w:szCs w:val="28"/>
        </w:rPr>
      </w:pPr>
    </w:p>
    <w:p w:rsidR="009E03CE" w:rsidRPr="00A3204B" w:rsidRDefault="009E03CE" w:rsidP="009E03CE">
      <w:pPr>
        <w:ind w:firstLine="709"/>
        <w:jc w:val="both"/>
        <w:rPr>
          <w:color w:val="000000"/>
          <w:szCs w:val="28"/>
        </w:rPr>
      </w:pPr>
      <w:r w:rsidRPr="00A3204B">
        <w:rPr>
          <w:color w:val="000000"/>
          <w:szCs w:val="28"/>
        </w:rPr>
        <w:t xml:space="preserve">В центре рисунка 1.1 расположено окно </w:t>
      </w:r>
      <w:r w:rsidRPr="00A3204B">
        <w:rPr>
          <w:color w:val="000000"/>
          <w:szCs w:val="28"/>
          <w:lang w:val="en-US"/>
        </w:rPr>
        <w:t>Form</w:t>
      </w:r>
      <w:r w:rsidRPr="00A3204B">
        <w:rPr>
          <w:color w:val="000000"/>
          <w:szCs w:val="28"/>
        </w:rPr>
        <w:t xml:space="preserve"> 1, которое относится к пространству имен </w:t>
      </w:r>
      <w:proofErr w:type="spellStart"/>
      <w:r w:rsidRPr="00A3204B">
        <w:rPr>
          <w:color w:val="000000"/>
          <w:szCs w:val="28"/>
        </w:rPr>
        <w:t>System.Windows.Forms</w:t>
      </w:r>
      <w:proofErr w:type="spellEnd"/>
      <w:r w:rsidRPr="00A3204B">
        <w:rPr>
          <w:color w:val="000000"/>
          <w:szCs w:val="28"/>
        </w:rPr>
        <w:t xml:space="preserve">. Пока окно этой формы пустое, но разрабатываемый проект уже можно запустить на выполнение. Для этого необходимо нажать клавишу </w:t>
      </w:r>
      <w:r w:rsidRPr="00A3204B">
        <w:rPr>
          <w:color w:val="000000"/>
          <w:szCs w:val="28"/>
          <w:lang w:val="en-US"/>
        </w:rPr>
        <w:t>F</w:t>
      </w:r>
      <w:r w:rsidRPr="00A3204B">
        <w:rPr>
          <w:color w:val="000000"/>
          <w:szCs w:val="28"/>
        </w:rPr>
        <w:t xml:space="preserve">5 или выбрать режим работы среды </w:t>
      </w:r>
      <w:r w:rsidRPr="00A3204B">
        <w:rPr>
          <w:color w:val="000000"/>
          <w:szCs w:val="28"/>
          <w:lang w:val="en-US"/>
        </w:rPr>
        <w:t>Debug</w:t>
      </w:r>
      <w:r w:rsidRPr="00A3204B">
        <w:rPr>
          <w:color w:val="000000"/>
          <w:szCs w:val="28"/>
        </w:rPr>
        <w:t xml:space="preserve"> и в нем команду </w:t>
      </w:r>
      <w:r w:rsidRPr="00A3204B">
        <w:rPr>
          <w:color w:val="000000"/>
          <w:szCs w:val="28"/>
          <w:lang w:val="en-US"/>
        </w:rPr>
        <w:t>Start</w:t>
      </w:r>
      <w:r w:rsidRPr="00A3204B">
        <w:rPr>
          <w:color w:val="000000"/>
          <w:szCs w:val="28"/>
        </w:rPr>
        <w:t xml:space="preserve">. Окно запущенного приложения смотрите на рисунке </w:t>
      </w:r>
      <w:r w:rsidRPr="003210FC">
        <w:rPr>
          <w:color w:val="000000"/>
          <w:szCs w:val="28"/>
        </w:rPr>
        <w:t>1</w:t>
      </w:r>
      <w:r w:rsidRPr="00A3204B">
        <w:rPr>
          <w:color w:val="000000"/>
          <w:szCs w:val="28"/>
        </w:rPr>
        <w:t>.2.</w:t>
      </w:r>
    </w:p>
    <w:p w:rsidR="009E03CE" w:rsidRPr="00A3204B" w:rsidRDefault="009E03CE" w:rsidP="009E03CE">
      <w:pPr>
        <w:ind w:firstLine="709"/>
        <w:jc w:val="both"/>
        <w:rPr>
          <w:color w:val="000000"/>
          <w:szCs w:val="28"/>
        </w:rPr>
      </w:pPr>
      <w:r w:rsidRPr="00A3204B">
        <w:rPr>
          <w:color w:val="000000"/>
          <w:szCs w:val="28"/>
        </w:rPr>
        <w:lastRenderedPageBreak/>
        <w:t xml:space="preserve">Пока закроем наш проект и рассмотрим подробнее назначение отдельных окон среды разработки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 xml:space="preserve"> .</w:t>
      </w:r>
      <w:r w:rsidRPr="00A3204B">
        <w:rPr>
          <w:color w:val="000000"/>
          <w:szCs w:val="28"/>
          <w:lang w:val="en-US"/>
        </w:rPr>
        <w:t>Net</w:t>
      </w:r>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Окно </w:t>
      </w:r>
      <w:r w:rsidRPr="00A3204B">
        <w:rPr>
          <w:color w:val="000000"/>
          <w:szCs w:val="28"/>
          <w:lang w:val="en-US"/>
        </w:rPr>
        <w:t>Form</w:t>
      </w:r>
      <w:r w:rsidRPr="00A3204B">
        <w:rPr>
          <w:color w:val="000000"/>
          <w:szCs w:val="28"/>
        </w:rPr>
        <w:t xml:space="preserve">1 имеет 4 страницы, которые используются в различных режимах редактирования проекта, например, </w:t>
      </w:r>
      <w:r w:rsidRPr="00A3204B">
        <w:rPr>
          <w:color w:val="000000"/>
          <w:szCs w:val="28"/>
          <w:lang w:val="en-US"/>
        </w:rPr>
        <w:t>Form</w:t>
      </w:r>
      <w:r w:rsidRPr="00A3204B">
        <w:rPr>
          <w:color w:val="000000"/>
          <w:szCs w:val="28"/>
        </w:rPr>
        <w:t>1.</w:t>
      </w:r>
      <w:proofErr w:type="spellStart"/>
      <w:r w:rsidRPr="00A3204B">
        <w:rPr>
          <w:color w:val="000000"/>
          <w:szCs w:val="28"/>
          <w:lang w:val="en-US"/>
        </w:rPr>
        <w:t>cs</w:t>
      </w:r>
      <w:proofErr w:type="spellEnd"/>
      <w:r w:rsidRPr="00A3204B">
        <w:rPr>
          <w:color w:val="000000"/>
          <w:szCs w:val="28"/>
        </w:rPr>
        <w:t>[</w:t>
      </w:r>
      <w:r w:rsidRPr="00A3204B">
        <w:rPr>
          <w:color w:val="000000"/>
          <w:szCs w:val="28"/>
          <w:lang w:val="en-US"/>
        </w:rPr>
        <w:t>Design</w:t>
      </w:r>
      <w:r w:rsidRPr="00A3204B">
        <w:rPr>
          <w:color w:val="000000"/>
          <w:szCs w:val="28"/>
        </w:rPr>
        <w:t xml:space="preserve">] используется для размещения элементов управления на форме, а окно </w:t>
      </w:r>
      <w:r w:rsidRPr="00A3204B">
        <w:rPr>
          <w:color w:val="000000"/>
          <w:szCs w:val="28"/>
          <w:lang w:val="en-US"/>
        </w:rPr>
        <w:t>Program</w:t>
      </w:r>
      <w:r w:rsidRPr="00A3204B">
        <w:rPr>
          <w:color w:val="000000"/>
          <w:szCs w:val="28"/>
        </w:rPr>
        <w:t>.</w:t>
      </w:r>
      <w:proofErr w:type="spellStart"/>
      <w:r w:rsidRPr="00A3204B">
        <w:rPr>
          <w:color w:val="000000"/>
          <w:szCs w:val="28"/>
          <w:lang w:val="en-US"/>
        </w:rPr>
        <w:t>cs</w:t>
      </w:r>
      <w:proofErr w:type="spellEnd"/>
      <w:r w:rsidRPr="00A3204B">
        <w:rPr>
          <w:color w:val="000000"/>
          <w:szCs w:val="28"/>
        </w:rPr>
        <w:t xml:space="preserve"> для редактирования кода программы.</w:t>
      </w:r>
    </w:p>
    <w:p w:rsidR="009E03CE" w:rsidRPr="00A3204B" w:rsidRDefault="009E03CE" w:rsidP="009E03CE">
      <w:pPr>
        <w:ind w:firstLine="709"/>
        <w:jc w:val="both"/>
        <w:rPr>
          <w:color w:val="000000"/>
          <w:szCs w:val="28"/>
        </w:rPr>
      </w:pPr>
      <w:r w:rsidRPr="00A3204B">
        <w:rPr>
          <w:color w:val="000000"/>
          <w:szCs w:val="28"/>
        </w:rPr>
        <w:t xml:space="preserve">Окно </w:t>
      </w:r>
      <w:r w:rsidRPr="00A3204B">
        <w:rPr>
          <w:color w:val="000000"/>
          <w:szCs w:val="28"/>
          <w:lang w:val="en-US"/>
        </w:rPr>
        <w:t>Properties</w:t>
      </w:r>
      <w:r w:rsidRPr="00A3204B">
        <w:rPr>
          <w:color w:val="000000"/>
          <w:szCs w:val="28"/>
        </w:rPr>
        <w:t xml:space="preserve"> – свойства элементов управления (в нашем примере это форма) или файлов, предварительно установленных в окне </w:t>
      </w:r>
      <w:r w:rsidRPr="00A3204B">
        <w:rPr>
          <w:color w:val="000000"/>
          <w:szCs w:val="28"/>
          <w:lang w:val="en-US"/>
        </w:rPr>
        <w:t>Server</w:t>
      </w:r>
      <w:r w:rsidRPr="00A3204B">
        <w:rPr>
          <w:color w:val="000000"/>
          <w:szCs w:val="28"/>
        </w:rPr>
        <w:t xml:space="preserve"> </w:t>
      </w:r>
      <w:r w:rsidRPr="00A3204B">
        <w:rPr>
          <w:color w:val="000000"/>
          <w:szCs w:val="28"/>
          <w:lang w:val="en-US"/>
        </w:rPr>
        <w:t>Explorer</w:t>
      </w:r>
      <w:r w:rsidRPr="00A3204B">
        <w:rPr>
          <w:color w:val="000000"/>
          <w:szCs w:val="28"/>
        </w:rPr>
        <w:t>. Страницы этого окна сгруппированы либо по категориям, либо в алфавитном порядке, либо по свойствам и событиям.</w:t>
      </w:r>
    </w:p>
    <w:p w:rsidR="009E03CE" w:rsidRPr="00A3204B" w:rsidRDefault="009E03CE" w:rsidP="009E03CE">
      <w:pPr>
        <w:ind w:firstLine="709"/>
        <w:jc w:val="both"/>
        <w:rPr>
          <w:color w:val="000000"/>
          <w:szCs w:val="28"/>
        </w:rPr>
      </w:pPr>
    </w:p>
    <w:p w:rsidR="009E03CE" w:rsidRPr="00A3204B" w:rsidRDefault="009E03CE" w:rsidP="009E03CE">
      <w:pPr>
        <w:jc w:val="center"/>
        <w:rPr>
          <w:color w:val="000000"/>
          <w:szCs w:val="28"/>
        </w:rPr>
      </w:pPr>
      <w:r>
        <w:rPr>
          <w:noProof/>
          <w:color w:val="000000"/>
          <w:szCs w:val="28"/>
        </w:rPr>
        <w:drawing>
          <wp:inline distT="0" distB="0" distL="0" distR="0">
            <wp:extent cx="2857500" cy="28575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9E03CE" w:rsidRPr="00A3204B" w:rsidRDefault="009E03CE" w:rsidP="009E03CE">
      <w:pPr>
        <w:ind w:firstLine="709"/>
        <w:jc w:val="both"/>
        <w:rPr>
          <w:color w:val="000000"/>
          <w:szCs w:val="28"/>
        </w:rPr>
      </w:pPr>
      <w:r w:rsidRPr="00A3204B">
        <w:rPr>
          <w:color w:val="000000"/>
          <w:szCs w:val="28"/>
        </w:rPr>
        <w:tab/>
      </w:r>
    </w:p>
    <w:p w:rsidR="009E03CE" w:rsidRPr="00A3204B" w:rsidRDefault="009E03CE" w:rsidP="009E03CE">
      <w:pPr>
        <w:jc w:val="center"/>
        <w:rPr>
          <w:color w:val="000000"/>
          <w:szCs w:val="28"/>
        </w:rPr>
      </w:pPr>
      <w:r w:rsidRPr="00A3204B">
        <w:rPr>
          <w:color w:val="000000"/>
          <w:szCs w:val="28"/>
        </w:rPr>
        <w:t>Рисунок 1.2 – Рабочее окно программы</w:t>
      </w:r>
    </w:p>
    <w:p w:rsidR="009E03CE" w:rsidRPr="00A3204B" w:rsidRDefault="009E03CE" w:rsidP="009E03CE">
      <w:pPr>
        <w:ind w:firstLine="709"/>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 xml:space="preserve">Окно </w:t>
      </w:r>
      <w:r w:rsidRPr="00A3204B">
        <w:rPr>
          <w:color w:val="000000"/>
          <w:szCs w:val="28"/>
          <w:lang w:val="en-US"/>
        </w:rPr>
        <w:t>Server</w:t>
      </w:r>
      <w:r w:rsidRPr="00A3204B">
        <w:rPr>
          <w:color w:val="000000"/>
          <w:szCs w:val="28"/>
        </w:rPr>
        <w:t xml:space="preserve"> </w:t>
      </w:r>
      <w:r w:rsidRPr="00A3204B">
        <w:rPr>
          <w:color w:val="000000"/>
          <w:szCs w:val="28"/>
          <w:lang w:val="en-US"/>
        </w:rPr>
        <w:t>Explorer</w:t>
      </w:r>
      <w:r w:rsidRPr="00A3204B">
        <w:rPr>
          <w:color w:val="000000"/>
          <w:szCs w:val="28"/>
        </w:rPr>
        <w:t xml:space="preserve"> (на рисунке 1.1 слева в свернутом состоянии) служит для доступа к источникам данных на вашем компьютере и на удаленном сервере (информация из журнала событий и др. служб системы). </w:t>
      </w:r>
    </w:p>
    <w:p w:rsidR="009E03CE" w:rsidRPr="00A3204B" w:rsidRDefault="009E03CE" w:rsidP="009E03CE">
      <w:pPr>
        <w:ind w:firstLine="709"/>
        <w:jc w:val="both"/>
        <w:rPr>
          <w:color w:val="000000"/>
          <w:szCs w:val="28"/>
        </w:rPr>
      </w:pPr>
      <w:r w:rsidRPr="00A3204B">
        <w:rPr>
          <w:color w:val="000000"/>
          <w:szCs w:val="28"/>
        </w:rPr>
        <w:t xml:space="preserve">Окно </w:t>
      </w:r>
      <w:r w:rsidRPr="00A3204B">
        <w:rPr>
          <w:color w:val="000000"/>
          <w:szCs w:val="28"/>
          <w:lang w:val="en-US"/>
        </w:rPr>
        <w:t>Toolbox</w:t>
      </w:r>
      <w:r w:rsidRPr="00A3204B">
        <w:rPr>
          <w:color w:val="000000"/>
          <w:szCs w:val="28"/>
        </w:rPr>
        <w:t xml:space="preserve"> (инструменты – на рисунке 1.1 слева в свернутом состоянии) содержит различные элементы управления, которые мы будем использовать для размещения на форме. </w:t>
      </w:r>
    </w:p>
    <w:p w:rsidR="009E03CE" w:rsidRPr="00A3204B" w:rsidRDefault="009E03CE" w:rsidP="009E03CE">
      <w:pPr>
        <w:ind w:firstLine="709"/>
        <w:jc w:val="both"/>
        <w:rPr>
          <w:color w:val="000000"/>
          <w:szCs w:val="28"/>
        </w:rPr>
      </w:pPr>
      <w:bookmarkStart w:id="6" w:name="_Toc31445237"/>
      <w:r w:rsidRPr="00A3204B">
        <w:rPr>
          <w:color w:val="000000"/>
          <w:szCs w:val="28"/>
        </w:rPr>
        <w:t xml:space="preserve">Окно </w:t>
      </w:r>
      <w:proofErr w:type="spellStart"/>
      <w:r w:rsidRPr="00A3204B">
        <w:rPr>
          <w:color w:val="000000"/>
          <w:szCs w:val="28"/>
        </w:rPr>
        <w:t>Solution</w:t>
      </w:r>
      <w:proofErr w:type="spellEnd"/>
      <w:r w:rsidRPr="00A3204B">
        <w:rPr>
          <w:color w:val="000000"/>
          <w:szCs w:val="28"/>
        </w:rPr>
        <w:t xml:space="preserve"> </w:t>
      </w:r>
      <w:proofErr w:type="spellStart"/>
      <w:r w:rsidRPr="00A3204B">
        <w:rPr>
          <w:color w:val="000000"/>
          <w:szCs w:val="28"/>
        </w:rPr>
        <w:t>Explorer</w:t>
      </w:r>
      <w:bookmarkEnd w:id="6"/>
      <w:proofErr w:type="spellEnd"/>
      <w:r w:rsidRPr="00A3204B">
        <w:rPr>
          <w:color w:val="000000"/>
          <w:szCs w:val="28"/>
        </w:rPr>
        <w:t xml:space="preserve"> – на рисунке 1.1 справа, позволяет просматривать и редактировать файлы проекта. Просмотр может осуществляться по файлам или по классам.</w:t>
      </w:r>
    </w:p>
    <w:p w:rsidR="009E03CE" w:rsidRPr="00A3204B" w:rsidRDefault="009E03CE" w:rsidP="009E03CE">
      <w:pPr>
        <w:ind w:firstLine="709"/>
        <w:jc w:val="both"/>
        <w:rPr>
          <w:color w:val="000000"/>
          <w:szCs w:val="28"/>
        </w:rPr>
      </w:pPr>
      <w:r w:rsidRPr="00A3204B">
        <w:rPr>
          <w:color w:val="000000"/>
          <w:szCs w:val="28"/>
        </w:rPr>
        <w:t>Обычно после запуска программы появляется окно ошибок, в котором перечислены номера строк кода программы, в которых допущены ошибки.</w:t>
      </w:r>
    </w:p>
    <w:p w:rsidR="009E03CE" w:rsidRPr="00A3204B" w:rsidRDefault="009E03CE" w:rsidP="009E03CE">
      <w:pPr>
        <w:ind w:firstLine="709"/>
        <w:jc w:val="both"/>
        <w:rPr>
          <w:color w:val="000000"/>
          <w:szCs w:val="28"/>
        </w:rPr>
      </w:pPr>
      <w:r w:rsidRPr="00A3204B">
        <w:rPr>
          <w:color w:val="000000"/>
          <w:szCs w:val="28"/>
        </w:rPr>
        <w:t xml:space="preserve">Подробное описание работы со средой разработки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 xml:space="preserve"> .</w:t>
      </w:r>
      <w:r w:rsidRPr="00A3204B">
        <w:rPr>
          <w:color w:val="000000"/>
          <w:szCs w:val="28"/>
          <w:lang w:val="en-US"/>
        </w:rPr>
        <w:t>Net</w:t>
      </w:r>
      <w:r w:rsidRPr="00A3204B">
        <w:rPr>
          <w:color w:val="000000"/>
          <w:szCs w:val="28"/>
        </w:rPr>
        <w:t xml:space="preserve"> приведено в книге А.В. Фролов, Г.В. Фролов Визуальное проектирование приложений C#</w:t>
      </w:r>
      <w:r w:rsidRPr="005636D4">
        <w:rPr>
          <w:color w:val="000000"/>
          <w:szCs w:val="28"/>
        </w:rPr>
        <w:t>[3]</w:t>
      </w:r>
      <w:r w:rsidRPr="00A3204B">
        <w:rPr>
          <w:color w:val="000000"/>
          <w:szCs w:val="28"/>
        </w:rPr>
        <w:t>.</w:t>
      </w:r>
    </w:p>
    <w:p w:rsidR="009E03CE" w:rsidRPr="00A3204B" w:rsidRDefault="009E03CE" w:rsidP="009E03CE">
      <w:pPr>
        <w:ind w:firstLine="709"/>
        <w:rPr>
          <w:color w:val="000000"/>
          <w:szCs w:val="28"/>
        </w:rPr>
      </w:pPr>
    </w:p>
    <w:p w:rsidR="009E03CE" w:rsidRPr="00A3204B" w:rsidRDefault="009E03CE" w:rsidP="009E03CE">
      <w:pPr>
        <w:pStyle w:val="2"/>
      </w:pPr>
      <w:bookmarkStart w:id="7" w:name="_Toc304178042"/>
      <w:r w:rsidRPr="00A3204B">
        <w:lastRenderedPageBreak/>
        <w:t xml:space="preserve">1.4 Основные структурные элементы разработки проекта </w:t>
      </w:r>
      <w:r w:rsidRPr="00A3204B">
        <w:rPr>
          <w:lang w:val="en-US"/>
        </w:rPr>
        <w:t>C</w:t>
      </w:r>
      <w:r w:rsidRPr="00A3204B">
        <w:t>#</w:t>
      </w:r>
      <w:bookmarkEnd w:id="7"/>
    </w:p>
    <w:p w:rsidR="009E03CE" w:rsidRPr="00A3204B" w:rsidRDefault="009E03CE" w:rsidP="009E03CE">
      <w:pPr>
        <w:ind w:firstLine="709"/>
        <w:jc w:val="center"/>
        <w:rPr>
          <w:b/>
          <w:color w:val="000000"/>
        </w:rPr>
      </w:pPr>
    </w:p>
    <w:p w:rsidR="009E03CE" w:rsidRPr="00A3204B" w:rsidRDefault="009E03CE" w:rsidP="009E03CE">
      <w:pPr>
        <w:ind w:firstLine="709"/>
        <w:jc w:val="both"/>
        <w:rPr>
          <w:color w:val="000000"/>
          <w:szCs w:val="28"/>
        </w:rPr>
      </w:pPr>
      <w:r w:rsidRPr="00A3204B">
        <w:rPr>
          <w:color w:val="000000"/>
          <w:szCs w:val="28"/>
        </w:rPr>
        <w:t xml:space="preserve">Язык </w:t>
      </w:r>
      <w:r w:rsidRPr="00A3204B">
        <w:rPr>
          <w:color w:val="000000"/>
          <w:szCs w:val="28"/>
          <w:lang w:val="en-US"/>
        </w:rPr>
        <w:t>C</w:t>
      </w:r>
      <w:r w:rsidRPr="00A3204B">
        <w:rPr>
          <w:color w:val="000000"/>
          <w:szCs w:val="28"/>
        </w:rPr>
        <w:t># является объектно-ориентированным языком программирования, в котором основным понятием является понятие класса.</w:t>
      </w:r>
    </w:p>
    <w:p w:rsidR="009E03CE" w:rsidRPr="00A3204B" w:rsidRDefault="009E03CE" w:rsidP="009E03CE">
      <w:pPr>
        <w:ind w:firstLine="709"/>
        <w:jc w:val="both"/>
        <w:rPr>
          <w:color w:val="000000"/>
          <w:szCs w:val="28"/>
        </w:rPr>
      </w:pPr>
      <w:r w:rsidRPr="00A3204B">
        <w:rPr>
          <w:color w:val="000000"/>
          <w:szCs w:val="28"/>
        </w:rPr>
        <w:t xml:space="preserve">Класс это тип – шаблон описание множества объектов. Объект это переменная типа класс, она динамически создается в ходе выполнения программы, реально существует в памяти компьютера и обычно удаляется из памяти компьютера по завершении выполнения программы. </w:t>
      </w:r>
    </w:p>
    <w:p w:rsidR="009E03CE" w:rsidRPr="00A3204B" w:rsidRDefault="009E03CE" w:rsidP="009E03CE">
      <w:pPr>
        <w:ind w:firstLine="709"/>
        <w:jc w:val="both"/>
        <w:rPr>
          <w:color w:val="000000"/>
          <w:szCs w:val="28"/>
        </w:rPr>
      </w:pPr>
      <w:r w:rsidRPr="00A3204B">
        <w:rPr>
          <w:color w:val="000000"/>
          <w:szCs w:val="28"/>
        </w:rPr>
        <w:t>При разработке проекта, обычно создается несколько классов, но в ходе работы такого проекта могут динамически появляться сотни объектов, взаимодействующих друг с другом достаточно сложным образом.</w:t>
      </w:r>
    </w:p>
    <w:p w:rsidR="009E03CE" w:rsidRPr="00A3204B" w:rsidRDefault="009E03CE" w:rsidP="009E03CE">
      <w:pPr>
        <w:ind w:firstLine="709"/>
        <w:jc w:val="both"/>
        <w:rPr>
          <w:color w:val="000000"/>
          <w:szCs w:val="28"/>
        </w:rPr>
      </w:pPr>
      <w:r w:rsidRPr="00A3204B">
        <w:rPr>
          <w:color w:val="000000"/>
          <w:szCs w:val="28"/>
        </w:rPr>
        <w:t xml:space="preserve">Базовый класс в библиотеке FCL, являющийся прародителем всех классов как библиотечных, так и создаваемых разработчиком, является класс </w:t>
      </w:r>
      <w:proofErr w:type="spellStart"/>
      <w:r w:rsidRPr="00A3204B">
        <w:rPr>
          <w:color w:val="000000"/>
          <w:szCs w:val="28"/>
        </w:rPr>
        <w:t>Object</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Пространство имен – это объединение некоторого множества классов общей тематикой или группой разработчиков. Собственные имена классов внутри пространства имен должны быть уникальны. В разных пространствах могут существовать классы с одинаковыми именами. Полное или уточненное имя класса состоит из уникального имени пространства имен, символа точка и собственного имени класса. В пространстве имен могут находиться как классы, так и пространства имен.</w:t>
      </w:r>
    </w:p>
    <w:p w:rsidR="009E03CE" w:rsidRPr="00A3204B" w:rsidRDefault="009E03CE" w:rsidP="009E03CE">
      <w:pPr>
        <w:ind w:firstLine="709"/>
        <w:jc w:val="both"/>
        <w:rPr>
          <w:color w:val="000000"/>
          <w:szCs w:val="28"/>
        </w:rPr>
      </w:pPr>
      <w:r w:rsidRPr="00A3204B">
        <w:rPr>
          <w:color w:val="000000"/>
          <w:szCs w:val="28"/>
        </w:rPr>
        <w:t xml:space="preserve">Пространства имен систематизирует структура библиотеки FCL, которая содержит большое число различных пространств имен, объединяющих классы определенной тематики. Если рассматривать все пространства имен как некоторое иерархическое дерево классов и пространств имен, то пространство </w:t>
      </w:r>
      <w:proofErr w:type="spellStart"/>
      <w:r w:rsidRPr="00A3204B">
        <w:rPr>
          <w:color w:val="000000"/>
          <w:szCs w:val="28"/>
        </w:rPr>
        <w:t>System</w:t>
      </w:r>
      <w:proofErr w:type="spellEnd"/>
      <w:r w:rsidRPr="00A3204B">
        <w:rPr>
          <w:color w:val="000000"/>
          <w:szCs w:val="28"/>
        </w:rPr>
        <w:t xml:space="preserve">, а в нем класс </w:t>
      </w:r>
      <w:proofErr w:type="spellStart"/>
      <w:r w:rsidRPr="00A3204B">
        <w:rPr>
          <w:color w:val="000000"/>
          <w:szCs w:val="28"/>
        </w:rPr>
        <w:t>Object</w:t>
      </w:r>
      <w:proofErr w:type="spellEnd"/>
      <w:r w:rsidRPr="00A3204B">
        <w:rPr>
          <w:color w:val="000000"/>
          <w:szCs w:val="28"/>
        </w:rPr>
        <w:t xml:space="preserve"> будут являться корнем такого дерева. </w:t>
      </w:r>
    </w:p>
    <w:p w:rsidR="009E03CE" w:rsidRPr="00A3204B" w:rsidRDefault="009E03CE" w:rsidP="009E03CE">
      <w:pPr>
        <w:ind w:firstLine="709"/>
        <w:jc w:val="both"/>
        <w:rPr>
          <w:color w:val="000000"/>
          <w:szCs w:val="28"/>
        </w:rPr>
      </w:pPr>
      <w:r w:rsidRPr="00A3204B">
        <w:rPr>
          <w:color w:val="000000"/>
          <w:szCs w:val="28"/>
        </w:rPr>
        <w:t>Проект – это с одной стороны приложение на стадии разработки, а с другой стороны единица компиляции. Результатом компиляции проекта является сборка. Каждый проект содержит одно или несколько пространств имен. На начальном этапе создания проекта по заданному типу проекта автоматически строится каркас приложения, состоящий из классов, которые являются наследниками классов, входящих в состав библиотеки FCL. Так, если разработчик указывает, что он хочет построить проект типа "</w:t>
      </w:r>
      <w:proofErr w:type="spellStart"/>
      <w:r w:rsidRPr="00A3204B">
        <w:rPr>
          <w:color w:val="000000"/>
          <w:szCs w:val="28"/>
        </w:rPr>
        <w:t>Windows</w:t>
      </w:r>
      <w:proofErr w:type="spellEnd"/>
      <w:r w:rsidRPr="00A3204B">
        <w:rPr>
          <w:color w:val="000000"/>
          <w:szCs w:val="28"/>
        </w:rPr>
        <w:t xml:space="preserve"> </w:t>
      </w:r>
      <w:proofErr w:type="spellStart"/>
      <w:r w:rsidRPr="00A3204B">
        <w:rPr>
          <w:color w:val="000000"/>
          <w:szCs w:val="28"/>
        </w:rPr>
        <w:t>Forms</w:t>
      </w:r>
      <w:proofErr w:type="spellEnd"/>
      <w:r w:rsidRPr="00A3204B">
        <w:rPr>
          <w:color w:val="000000"/>
          <w:szCs w:val="28"/>
        </w:rPr>
        <w:t xml:space="preserve"> </w:t>
      </w:r>
      <w:proofErr w:type="spellStart"/>
      <w:r w:rsidRPr="00A3204B">
        <w:rPr>
          <w:color w:val="000000"/>
          <w:szCs w:val="28"/>
        </w:rPr>
        <w:t>Application</w:t>
      </w:r>
      <w:proofErr w:type="spellEnd"/>
      <w:r w:rsidRPr="00A3204B">
        <w:rPr>
          <w:color w:val="000000"/>
          <w:szCs w:val="28"/>
        </w:rPr>
        <w:t xml:space="preserve">", то в состав каркаса приложения по умолчанию войдет класс Form1 – наследник библиотечного класса </w:t>
      </w:r>
      <w:proofErr w:type="spellStart"/>
      <w:r w:rsidRPr="00A3204B">
        <w:rPr>
          <w:color w:val="000000"/>
          <w:szCs w:val="28"/>
        </w:rPr>
        <w:t>Form</w:t>
      </w:r>
      <w:proofErr w:type="spellEnd"/>
      <w:r w:rsidRPr="00A3204B">
        <w:rPr>
          <w:color w:val="000000"/>
          <w:szCs w:val="28"/>
        </w:rPr>
        <w:t xml:space="preserve">. </w:t>
      </w:r>
    </w:p>
    <w:p w:rsidR="009E03CE" w:rsidRPr="00A3204B" w:rsidRDefault="009E03CE" w:rsidP="009E03CE">
      <w:pPr>
        <w:ind w:firstLine="709"/>
        <w:jc w:val="both"/>
        <w:rPr>
          <w:color w:val="000000"/>
          <w:szCs w:val="28"/>
        </w:rPr>
      </w:pPr>
      <w:r w:rsidRPr="00A3204B">
        <w:rPr>
          <w:color w:val="000000"/>
          <w:szCs w:val="28"/>
        </w:rPr>
        <w:t xml:space="preserve">В проект входят все файлы с классами, построенные автоматически в момент создания проекта, и файлы с классами, созданные разработчиком проекта. Помимо этого, проект содержит ссылки на пространства имен из библиотеки FCL, которые включают классы, используемые в ходе работы программы. Проект содержит ссылки на все подключаемые к проекту DLL </w:t>
      </w:r>
      <w:r w:rsidRPr="00A3204B">
        <w:rPr>
          <w:color w:val="000000"/>
          <w:szCs w:val="28"/>
        </w:rPr>
        <w:lastRenderedPageBreak/>
        <w:t>и другие проекты. «В проект входят установки и ресурсы, требуемые для работы. Частью проекта является файл, содержащий описание сборки.</w:t>
      </w:r>
    </w:p>
    <w:p w:rsidR="009E03CE" w:rsidRPr="00A3204B" w:rsidRDefault="009E03CE" w:rsidP="009E03CE">
      <w:pPr>
        <w:ind w:firstLine="709"/>
        <w:jc w:val="both"/>
        <w:rPr>
          <w:color w:val="000000"/>
          <w:szCs w:val="28"/>
        </w:rPr>
      </w:pPr>
      <w:r w:rsidRPr="00A3204B">
        <w:rPr>
          <w:color w:val="000000"/>
          <w:szCs w:val="28"/>
        </w:rPr>
        <w:t xml:space="preserve">В зависимости от выбранного типа проект может быть выполняемым или невыполняемым. К выполняемым проектам относятся, например, проекты типа </w:t>
      </w:r>
      <w:proofErr w:type="spellStart"/>
      <w:r w:rsidRPr="00A3204B">
        <w:rPr>
          <w:color w:val="000000"/>
          <w:szCs w:val="28"/>
        </w:rPr>
        <w:t>Console</w:t>
      </w:r>
      <w:proofErr w:type="spellEnd"/>
      <w:r w:rsidRPr="00A3204B">
        <w:rPr>
          <w:color w:val="000000"/>
          <w:szCs w:val="28"/>
        </w:rPr>
        <w:t xml:space="preserve"> или </w:t>
      </w:r>
      <w:proofErr w:type="spellStart"/>
      <w:r w:rsidRPr="00A3204B">
        <w:rPr>
          <w:color w:val="000000"/>
          <w:szCs w:val="28"/>
        </w:rPr>
        <w:t>Windows</w:t>
      </w:r>
      <w:proofErr w:type="spellEnd"/>
      <w:r w:rsidRPr="00A3204B">
        <w:rPr>
          <w:b/>
          <w:color w:val="000000"/>
          <w:szCs w:val="28"/>
        </w:rPr>
        <w:t>.</w:t>
      </w:r>
      <w:r w:rsidRPr="00A3204B">
        <w:rPr>
          <w:color w:val="000000"/>
          <w:szCs w:val="28"/>
        </w:rPr>
        <w:t xml:space="preserve"> При построении каркаса выполняемого проекта в него включается класс, содержащий статический метод с именем </w:t>
      </w:r>
      <w:proofErr w:type="spellStart"/>
      <w:r w:rsidRPr="00A3204B">
        <w:rPr>
          <w:color w:val="000000"/>
          <w:szCs w:val="28"/>
        </w:rPr>
        <w:t>Main</w:t>
      </w:r>
      <w:proofErr w:type="spellEnd"/>
      <w:r w:rsidRPr="00A3204B">
        <w:rPr>
          <w:color w:val="000000"/>
          <w:szCs w:val="28"/>
        </w:rPr>
        <w:t>. В результате компиляции такого проекта создается PE-файл (</w:t>
      </w:r>
      <w:proofErr w:type="spellStart"/>
      <w:r w:rsidRPr="00A3204B">
        <w:rPr>
          <w:color w:val="000000"/>
          <w:szCs w:val="28"/>
        </w:rPr>
        <w:t>Portable</w:t>
      </w:r>
      <w:proofErr w:type="spellEnd"/>
      <w:r w:rsidRPr="00A3204B">
        <w:rPr>
          <w:color w:val="000000"/>
          <w:szCs w:val="28"/>
        </w:rPr>
        <w:t xml:space="preserve"> </w:t>
      </w:r>
      <w:proofErr w:type="spellStart"/>
      <w:r w:rsidRPr="00A3204B">
        <w:rPr>
          <w:color w:val="000000"/>
          <w:szCs w:val="28"/>
        </w:rPr>
        <w:t>Executable</w:t>
      </w:r>
      <w:proofErr w:type="spellEnd"/>
      <w:r w:rsidRPr="00A3204B">
        <w:rPr>
          <w:color w:val="000000"/>
          <w:szCs w:val="28"/>
        </w:rPr>
        <w:t xml:space="preserve"> </w:t>
      </w:r>
      <w:proofErr w:type="spellStart"/>
      <w:r w:rsidRPr="00A3204B">
        <w:rPr>
          <w:color w:val="000000"/>
          <w:szCs w:val="28"/>
        </w:rPr>
        <w:t>file</w:t>
      </w:r>
      <w:proofErr w:type="spellEnd"/>
      <w:r w:rsidRPr="00A3204B">
        <w:rPr>
          <w:color w:val="000000"/>
          <w:szCs w:val="28"/>
        </w:rPr>
        <w:t xml:space="preserve">) – выполняемый переносимый файл с уточнением </w:t>
      </w:r>
      <w:proofErr w:type="spellStart"/>
      <w:r w:rsidRPr="00A3204B">
        <w:rPr>
          <w:color w:val="000000"/>
          <w:szCs w:val="28"/>
        </w:rPr>
        <w:t>exe</w:t>
      </w:r>
      <w:proofErr w:type="spellEnd"/>
      <w:r w:rsidRPr="00A3204B">
        <w:rPr>
          <w:color w:val="000000"/>
          <w:szCs w:val="28"/>
        </w:rPr>
        <w:t xml:space="preserve">. Напомним, что PE-файл может выполняться только на компьютерах, где установлен </w:t>
      </w:r>
      <w:proofErr w:type="spellStart"/>
      <w:r w:rsidRPr="00A3204B">
        <w:rPr>
          <w:color w:val="000000"/>
          <w:szCs w:val="28"/>
        </w:rPr>
        <w:t>Framework</w:t>
      </w:r>
      <w:proofErr w:type="spellEnd"/>
      <w:r w:rsidRPr="00A3204B">
        <w:rPr>
          <w:color w:val="000000"/>
          <w:szCs w:val="28"/>
        </w:rPr>
        <w:t xml:space="preserve"> .</w:t>
      </w:r>
      <w:proofErr w:type="spellStart"/>
      <w:r w:rsidRPr="00A3204B">
        <w:rPr>
          <w:color w:val="000000"/>
          <w:szCs w:val="28"/>
        </w:rPr>
        <w:t>Net</w:t>
      </w:r>
      <w:proofErr w:type="spellEnd"/>
      <w:r w:rsidRPr="00A3204B">
        <w:rPr>
          <w:color w:val="000000"/>
          <w:szCs w:val="28"/>
        </w:rPr>
        <w:t>, поскольку это файл с управляемым кодом. [5]</w:t>
      </w:r>
    </w:p>
    <w:p w:rsidR="009E03CE" w:rsidRPr="00A3204B" w:rsidRDefault="009E03CE" w:rsidP="009E03CE">
      <w:pPr>
        <w:ind w:firstLine="709"/>
        <w:jc w:val="both"/>
        <w:rPr>
          <w:color w:val="000000"/>
          <w:szCs w:val="28"/>
        </w:rPr>
      </w:pPr>
      <w:r w:rsidRPr="00A3204B">
        <w:rPr>
          <w:color w:val="000000"/>
          <w:szCs w:val="28"/>
        </w:rPr>
        <w:t xml:space="preserve">К невыполняемым проектам относятся, например, проекты типа </w:t>
      </w:r>
      <w:proofErr w:type="spellStart"/>
      <w:r w:rsidRPr="00A3204B">
        <w:rPr>
          <w:color w:val="000000"/>
          <w:szCs w:val="28"/>
          <w:lang w:val="en-US"/>
        </w:rPr>
        <w:t>Dll</w:t>
      </w:r>
      <w:proofErr w:type="spellEnd"/>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Сборка – результат компиляции проекта. Сборка представляет собой коллекцию из одного или нескольких файлов, помеченных номером версии. Каждая сборка разворачивается на компьютере как единое целое. Программист работает с проектами, CLR работает со сборками. Сборка позволяет решать вопросы безопасности, так как содержит описание требуемых ей ресурсов и права доступа к элементам сборки. Каждая сборка содержит манифест, включающий полное описание сборки, ее элементов, требуемые ресурсы, ссылки на другие сборки, исполняемые файлы. Благодаря этому описанию CLR не требуется никакой дополнительной информации для развертывания сборки, трансляции промежуточного кода и его выполнения. Манифест идентифицирует сборку, специфицирует файлы, требуемые для реализации сборки, специфицирует типы и ресурсы, составляющие сборку, задает зависимости, необходимые в период компиляции для связи с другими сборками, специфицирует множество разрешений, необходимых, чтобы сборка могла выполняться на данном компьютере.</w:t>
      </w:r>
    </w:p>
    <w:p w:rsidR="009E03CE" w:rsidRPr="00A3204B" w:rsidRDefault="009E03CE" w:rsidP="009E03CE">
      <w:pPr>
        <w:ind w:firstLine="709"/>
        <w:jc w:val="both"/>
        <w:rPr>
          <w:color w:val="000000"/>
          <w:szCs w:val="28"/>
        </w:rPr>
      </w:pPr>
      <w:r w:rsidRPr="00A3204B">
        <w:rPr>
          <w:color w:val="000000"/>
          <w:szCs w:val="28"/>
        </w:rPr>
        <w:t xml:space="preserve">Каждый проект, создаваемый в </w:t>
      </w:r>
      <w:proofErr w:type="spellStart"/>
      <w:r w:rsidRPr="00A3204B">
        <w:rPr>
          <w:color w:val="000000"/>
          <w:szCs w:val="28"/>
        </w:rPr>
        <w:t>Visual</w:t>
      </w:r>
      <w:proofErr w:type="spellEnd"/>
      <w:r w:rsidRPr="00A3204B">
        <w:rPr>
          <w:color w:val="000000"/>
          <w:szCs w:val="28"/>
        </w:rPr>
        <w:t xml:space="preserve"> </w:t>
      </w:r>
      <w:proofErr w:type="spellStart"/>
      <w:r w:rsidRPr="00A3204B">
        <w:rPr>
          <w:color w:val="000000"/>
          <w:szCs w:val="28"/>
        </w:rPr>
        <w:t>Studio</w:t>
      </w:r>
      <w:proofErr w:type="spellEnd"/>
      <w:r w:rsidRPr="00A3204B">
        <w:rPr>
          <w:color w:val="000000"/>
          <w:szCs w:val="28"/>
        </w:rPr>
        <w:t>.</w:t>
      </w:r>
      <w:r w:rsidRPr="00A3204B">
        <w:rPr>
          <w:color w:val="000000"/>
          <w:szCs w:val="28"/>
          <w:lang w:val="en-US"/>
        </w:rPr>
        <w:t>NET</w:t>
      </w:r>
      <w:r w:rsidRPr="00A3204B">
        <w:rPr>
          <w:color w:val="000000"/>
          <w:szCs w:val="28"/>
        </w:rPr>
        <w:t xml:space="preserve"> 2008, помещается в некоторую оболочку, называемую Решением – </w:t>
      </w:r>
      <w:proofErr w:type="spellStart"/>
      <w:r w:rsidRPr="00A3204B">
        <w:rPr>
          <w:color w:val="000000"/>
          <w:szCs w:val="28"/>
        </w:rPr>
        <w:t>Solution</w:t>
      </w:r>
      <w:proofErr w:type="spellEnd"/>
      <w:r w:rsidRPr="00A3204B">
        <w:rPr>
          <w:color w:val="000000"/>
          <w:szCs w:val="28"/>
        </w:rPr>
        <w:t xml:space="preserve">. Решение может содержать несколько проектов, как правило, связанных общей темой. Например, в одно Решение можно поместить три проекта: DLL с разработанными классами, определяющими содержательную сторону приложения, консольный проект решения задачи и проект под управлением </w:t>
      </w:r>
      <w:proofErr w:type="spellStart"/>
      <w:r w:rsidRPr="00A3204B">
        <w:rPr>
          <w:color w:val="000000"/>
          <w:szCs w:val="28"/>
        </w:rPr>
        <w:t>Windows</w:t>
      </w:r>
      <w:proofErr w:type="spellEnd"/>
      <w:r w:rsidRPr="00A3204B">
        <w:rPr>
          <w:color w:val="000000"/>
          <w:szCs w:val="28"/>
        </w:rPr>
        <w:t xml:space="preserve">. </w:t>
      </w:r>
    </w:p>
    <w:p w:rsidR="009E03CE" w:rsidRPr="00A3204B" w:rsidRDefault="009E03CE" w:rsidP="009E03CE">
      <w:pPr>
        <w:ind w:firstLine="709"/>
        <w:jc w:val="both"/>
        <w:rPr>
          <w:color w:val="000000"/>
          <w:szCs w:val="28"/>
        </w:rPr>
      </w:pPr>
      <w:r w:rsidRPr="00A3204B">
        <w:rPr>
          <w:color w:val="000000"/>
          <w:szCs w:val="28"/>
        </w:rPr>
        <w:t>Когда создается новый проект, он может быть помещен в уже существующее Решение или может быть создано новое Решение, содержащее проект. [5]</w:t>
      </w:r>
    </w:p>
    <w:p w:rsidR="009E03CE" w:rsidRPr="00A3204B" w:rsidRDefault="009E03CE" w:rsidP="009E03CE">
      <w:pPr>
        <w:ind w:firstLine="709"/>
        <w:jc w:val="both"/>
        <w:rPr>
          <w:color w:val="000000"/>
          <w:szCs w:val="28"/>
        </w:rPr>
      </w:pPr>
    </w:p>
    <w:p w:rsidR="009E03CE" w:rsidRPr="00A3204B" w:rsidRDefault="009E03CE" w:rsidP="009E03CE">
      <w:pPr>
        <w:pStyle w:val="2"/>
      </w:pPr>
      <w:bookmarkStart w:id="8" w:name="_Toc304178043"/>
      <w:r w:rsidRPr="00A3204B">
        <w:t>1.5 Пример первой учебной программы</w:t>
      </w:r>
      <w:bookmarkEnd w:id="8"/>
    </w:p>
    <w:p w:rsidR="009E03CE" w:rsidRPr="00A3204B" w:rsidRDefault="009E03CE" w:rsidP="009E03CE">
      <w:pPr>
        <w:ind w:firstLine="709"/>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 xml:space="preserve">Рассмотреть пример использования формы для создания приложения, работающего в системе </w:t>
      </w:r>
      <w:r w:rsidRPr="00A3204B">
        <w:rPr>
          <w:color w:val="000000"/>
          <w:lang w:val="en-US"/>
        </w:rPr>
        <w:t>Windows</w:t>
      </w:r>
      <w:r w:rsidRPr="00A3204B">
        <w:rPr>
          <w:b/>
          <w:color w:val="000000"/>
        </w:rPr>
        <w:t>.</w:t>
      </w:r>
      <w:r w:rsidRPr="00A3204B">
        <w:rPr>
          <w:color w:val="000000"/>
          <w:szCs w:val="28"/>
        </w:rPr>
        <w:t xml:space="preserve"> В качестве первого примера выбрана известная задача вычисления периметра треугольника.</w:t>
      </w:r>
    </w:p>
    <w:p w:rsidR="009E03CE" w:rsidRPr="00A3204B" w:rsidRDefault="009E03CE" w:rsidP="009E03CE">
      <w:pPr>
        <w:tabs>
          <w:tab w:val="num" w:pos="-567"/>
        </w:tabs>
        <w:ind w:firstLine="709"/>
        <w:jc w:val="both"/>
        <w:rPr>
          <w:color w:val="000000"/>
          <w:szCs w:val="28"/>
        </w:rPr>
      </w:pPr>
      <w:r w:rsidRPr="00A3204B">
        <w:rPr>
          <w:color w:val="000000"/>
          <w:szCs w:val="28"/>
        </w:rPr>
        <w:lastRenderedPageBreak/>
        <w:t>Задача 1.1</w:t>
      </w:r>
      <w:proofErr w:type="gramStart"/>
      <w:r w:rsidRPr="00A3204B">
        <w:rPr>
          <w:color w:val="000000"/>
          <w:szCs w:val="28"/>
        </w:rPr>
        <w:t xml:space="preserve"> В</w:t>
      </w:r>
      <w:proofErr w:type="gramEnd"/>
      <w:r w:rsidRPr="00A3204B">
        <w:rPr>
          <w:color w:val="000000"/>
          <w:szCs w:val="28"/>
        </w:rPr>
        <w:t xml:space="preserve"> режиме диалога необходимо задать стороны треугольника и вычислить его периметр. После ввода значений сторон треугольника выполнять следующие проверки: все стороны треугольника должны быть больше нуля и сумма любых двух сторон больше третьей. Работу программы сопровождать необходимыми комментариями.</w:t>
      </w:r>
    </w:p>
    <w:p w:rsidR="009E03CE" w:rsidRPr="00A3204B" w:rsidRDefault="009E03CE" w:rsidP="009E03CE">
      <w:pPr>
        <w:ind w:firstLine="709"/>
        <w:jc w:val="both"/>
        <w:rPr>
          <w:color w:val="000000"/>
          <w:szCs w:val="28"/>
        </w:rPr>
      </w:pPr>
      <w:r w:rsidRPr="00A3204B">
        <w:rPr>
          <w:color w:val="000000"/>
          <w:szCs w:val="28"/>
        </w:rPr>
        <w:t xml:space="preserve">На этапе визуального программирования мы будем использовать три стандартных элемента управления из окна </w:t>
      </w:r>
      <w:proofErr w:type="spellStart"/>
      <w:r w:rsidRPr="00A3204B">
        <w:rPr>
          <w:color w:val="000000"/>
          <w:szCs w:val="28"/>
        </w:rPr>
        <w:t>Toolbox</w:t>
      </w:r>
      <w:proofErr w:type="spellEnd"/>
      <w:r w:rsidRPr="00A3204B">
        <w:rPr>
          <w:color w:val="000000"/>
          <w:szCs w:val="28"/>
        </w:rPr>
        <w:t>: статический текст или метка (Labe1), поле ввода или вывода текста – окно редактирования (</w:t>
      </w:r>
      <w:proofErr w:type="spellStart"/>
      <w:r w:rsidRPr="00A3204B">
        <w:rPr>
          <w:color w:val="000000"/>
          <w:szCs w:val="28"/>
        </w:rPr>
        <w:t>TextBox</w:t>
      </w:r>
      <w:proofErr w:type="spellEnd"/>
      <w:r w:rsidRPr="00A3204B">
        <w:rPr>
          <w:b/>
          <w:color w:val="000000"/>
          <w:szCs w:val="28"/>
        </w:rPr>
        <w:t>)</w:t>
      </w:r>
      <w:r>
        <w:rPr>
          <w:color w:val="000000"/>
          <w:szCs w:val="28"/>
        </w:rPr>
        <w:t xml:space="preserve"> и командную кнопку (</w:t>
      </w:r>
      <w:proofErr w:type="spellStart"/>
      <w:r>
        <w:rPr>
          <w:color w:val="000000"/>
          <w:szCs w:val="28"/>
        </w:rPr>
        <w:t>Button</w:t>
      </w:r>
      <w:proofErr w:type="spellEnd"/>
      <w:r>
        <w:rPr>
          <w:color w:val="000000"/>
          <w:szCs w:val="28"/>
        </w:rPr>
        <w:t>)</w:t>
      </w:r>
      <w:r w:rsidRPr="00C55B3D">
        <w:rPr>
          <w:color w:val="000000"/>
          <w:szCs w:val="28"/>
        </w:rPr>
        <w:t>:</w:t>
      </w:r>
      <w:r w:rsidRPr="00A3204B">
        <w:rPr>
          <w:color w:val="000000"/>
          <w:szCs w:val="28"/>
        </w:rPr>
        <w:t xml:space="preserve"> </w:t>
      </w:r>
    </w:p>
    <w:p w:rsidR="009E03CE" w:rsidRPr="00A3204B" w:rsidRDefault="009E03CE" w:rsidP="009E03CE">
      <w:pPr>
        <w:ind w:firstLine="709"/>
        <w:jc w:val="both"/>
        <w:rPr>
          <w:color w:val="000000"/>
          <w:szCs w:val="28"/>
        </w:rPr>
      </w:pPr>
    </w:p>
    <w:p w:rsidR="009E03CE" w:rsidRPr="00A3204B" w:rsidRDefault="009E03CE" w:rsidP="009E03CE">
      <w:pPr>
        <w:tabs>
          <w:tab w:val="left" w:pos="5529"/>
        </w:tabs>
        <w:ind w:firstLine="709"/>
        <w:jc w:val="both"/>
        <w:rPr>
          <w:color w:val="000000"/>
        </w:rPr>
      </w:pPr>
      <w:r>
        <w:rPr>
          <w:noProof/>
          <w:color w:val="000000"/>
        </w:rPr>
        <w:drawing>
          <wp:inline distT="0" distB="0" distL="0" distR="0">
            <wp:extent cx="1276350" cy="25717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82240" t="32013" r="11948" b="66422"/>
                    <a:stretch>
                      <a:fillRect/>
                    </a:stretch>
                  </pic:blipFill>
                  <pic:spPr bwMode="auto">
                    <a:xfrm>
                      <a:off x="0" y="0"/>
                      <a:ext cx="1276350" cy="257175"/>
                    </a:xfrm>
                    <a:prstGeom prst="rect">
                      <a:avLst/>
                    </a:prstGeom>
                    <a:noFill/>
                    <a:ln w="9525">
                      <a:noFill/>
                      <a:miter lim="800000"/>
                      <a:headEnd/>
                      <a:tailEnd/>
                    </a:ln>
                  </pic:spPr>
                </pic:pic>
              </a:graphicData>
            </a:graphic>
          </wp:inline>
        </w:drawing>
      </w:r>
      <w:r w:rsidRPr="00A3204B">
        <w:rPr>
          <w:color w:val="000000"/>
        </w:rPr>
        <w:t xml:space="preserve">  </w:t>
      </w:r>
      <w:r w:rsidRPr="00A3204B">
        <w:rPr>
          <w:color w:val="000000"/>
          <w:szCs w:val="28"/>
        </w:rPr>
        <w:t>–  статический текст;</w:t>
      </w:r>
    </w:p>
    <w:p w:rsidR="009E03CE" w:rsidRPr="00A3204B" w:rsidRDefault="009E03CE" w:rsidP="009E03CE">
      <w:pPr>
        <w:tabs>
          <w:tab w:val="left" w:pos="5529"/>
        </w:tabs>
        <w:ind w:firstLine="709"/>
        <w:jc w:val="both"/>
        <w:rPr>
          <w:color w:val="000000"/>
          <w:szCs w:val="28"/>
        </w:rPr>
      </w:pPr>
      <w:r>
        <w:rPr>
          <w:noProof/>
          <w:color w:val="000000"/>
        </w:rPr>
        <w:drawing>
          <wp:inline distT="0" distB="0" distL="0" distR="0">
            <wp:extent cx="1276350" cy="2286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83023" t="59941" r="11192" b="38800"/>
                    <a:stretch>
                      <a:fillRect/>
                    </a:stretch>
                  </pic:blipFill>
                  <pic:spPr bwMode="auto">
                    <a:xfrm>
                      <a:off x="0" y="0"/>
                      <a:ext cx="1276350" cy="228600"/>
                    </a:xfrm>
                    <a:prstGeom prst="rect">
                      <a:avLst/>
                    </a:prstGeom>
                    <a:noFill/>
                    <a:ln w="9525">
                      <a:noFill/>
                      <a:miter lim="800000"/>
                      <a:headEnd/>
                      <a:tailEnd/>
                    </a:ln>
                  </pic:spPr>
                </pic:pic>
              </a:graphicData>
            </a:graphic>
          </wp:inline>
        </w:drawing>
      </w:r>
      <w:r w:rsidRPr="00A3204B">
        <w:rPr>
          <w:color w:val="000000"/>
        </w:rPr>
        <w:t xml:space="preserve">  </w:t>
      </w:r>
      <w:r w:rsidRPr="00A3204B">
        <w:rPr>
          <w:color w:val="000000"/>
          <w:szCs w:val="28"/>
        </w:rPr>
        <w:t>–  поле ввода или вывода текста;</w:t>
      </w:r>
    </w:p>
    <w:p w:rsidR="009E03CE" w:rsidRPr="00A3204B" w:rsidRDefault="009E03CE" w:rsidP="009E03CE">
      <w:pPr>
        <w:tabs>
          <w:tab w:val="left" w:pos="5529"/>
        </w:tabs>
        <w:ind w:firstLine="709"/>
        <w:jc w:val="both"/>
        <w:rPr>
          <w:color w:val="000000"/>
        </w:rPr>
      </w:pPr>
      <w:r>
        <w:rPr>
          <w:noProof/>
          <w:color w:val="000000"/>
        </w:rPr>
        <w:drawing>
          <wp:inline distT="0" distB="0" distL="0" distR="0">
            <wp:extent cx="1343025" cy="2571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l="82722" t="20514" r="11743" b="77863"/>
                    <a:stretch>
                      <a:fillRect/>
                    </a:stretch>
                  </pic:blipFill>
                  <pic:spPr bwMode="auto">
                    <a:xfrm>
                      <a:off x="0" y="0"/>
                      <a:ext cx="1343025" cy="257175"/>
                    </a:xfrm>
                    <a:prstGeom prst="rect">
                      <a:avLst/>
                    </a:prstGeom>
                    <a:noFill/>
                    <a:ln w="9525">
                      <a:noFill/>
                      <a:miter lim="800000"/>
                      <a:headEnd/>
                      <a:tailEnd/>
                    </a:ln>
                  </pic:spPr>
                </pic:pic>
              </a:graphicData>
            </a:graphic>
          </wp:inline>
        </w:drawing>
      </w:r>
      <w:r w:rsidRPr="00A3204B">
        <w:rPr>
          <w:color w:val="000000"/>
        </w:rPr>
        <w:t xml:space="preserve">  </w:t>
      </w:r>
      <w:r w:rsidRPr="00A3204B">
        <w:rPr>
          <w:color w:val="000000"/>
          <w:szCs w:val="28"/>
        </w:rPr>
        <w:t>–  командная кнопка.</w:t>
      </w:r>
    </w:p>
    <w:p w:rsidR="009E03CE" w:rsidRPr="00A3204B" w:rsidRDefault="009E03CE" w:rsidP="009E03CE">
      <w:pPr>
        <w:ind w:firstLine="709"/>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Метки нужны для размещения поясняющих надписей – четыре метки.</w:t>
      </w:r>
    </w:p>
    <w:p w:rsidR="009E03CE" w:rsidRPr="00A3204B" w:rsidRDefault="009E03CE" w:rsidP="009E03CE">
      <w:pPr>
        <w:ind w:firstLine="709"/>
        <w:jc w:val="both"/>
        <w:rPr>
          <w:color w:val="000000"/>
          <w:szCs w:val="28"/>
        </w:rPr>
      </w:pPr>
      <w:r w:rsidRPr="00A3204B">
        <w:rPr>
          <w:color w:val="000000"/>
          <w:szCs w:val="28"/>
        </w:rPr>
        <w:t>Три поля ввода</w:t>
      </w:r>
      <w:r w:rsidRPr="00DB2C98">
        <w:rPr>
          <w:color w:val="000000"/>
          <w:szCs w:val="28"/>
        </w:rPr>
        <w:t xml:space="preserve">, </w:t>
      </w:r>
      <w:r w:rsidRPr="00A3204B">
        <w:rPr>
          <w:color w:val="000000"/>
          <w:szCs w:val="28"/>
        </w:rPr>
        <w:t>одно поле вывода результата и одна кнопка управления.</w:t>
      </w:r>
    </w:p>
    <w:p w:rsidR="009E03CE" w:rsidRPr="00A3204B" w:rsidRDefault="009E03CE" w:rsidP="009E03CE">
      <w:pPr>
        <w:ind w:firstLine="709"/>
        <w:jc w:val="both"/>
        <w:rPr>
          <w:color w:val="000000"/>
          <w:szCs w:val="28"/>
        </w:rPr>
      </w:pPr>
      <w:r w:rsidRPr="00A3204B">
        <w:rPr>
          <w:color w:val="000000"/>
          <w:szCs w:val="28"/>
        </w:rPr>
        <w:t xml:space="preserve">Весь процесс визуального программирования заключался в перетаскивании необходимых элементов управления из окна </w:t>
      </w:r>
      <w:proofErr w:type="spellStart"/>
      <w:r w:rsidRPr="00A3204B">
        <w:rPr>
          <w:color w:val="000000"/>
          <w:szCs w:val="28"/>
        </w:rPr>
        <w:t>Toolbox</w:t>
      </w:r>
      <w:proofErr w:type="spellEnd"/>
      <w:r w:rsidRPr="00A3204B">
        <w:rPr>
          <w:color w:val="000000"/>
          <w:szCs w:val="28"/>
        </w:rPr>
        <w:t xml:space="preserve"> на форму, и размещении их в определённом порядке. Если это требуется, то с помощью мыши можно отрегулировать размеры и расположение элементов управления, добавленных на форму, а также размеры самой формы.</w:t>
      </w:r>
    </w:p>
    <w:p w:rsidR="009E03CE" w:rsidRPr="00A3204B" w:rsidRDefault="009E03CE" w:rsidP="009E03CE">
      <w:pPr>
        <w:ind w:firstLine="709"/>
        <w:jc w:val="both"/>
        <w:rPr>
          <w:color w:val="000000"/>
          <w:szCs w:val="28"/>
        </w:rPr>
      </w:pPr>
      <w:r w:rsidRPr="00A3204B">
        <w:rPr>
          <w:color w:val="000000"/>
          <w:szCs w:val="28"/>
        </w:rPr>
        <w:t xml:space="preserve">Обычно окно </w:t>
      </w:r>
      <w:proofErr w:type="spellStart"/>
      <w:r w:rsidRPr="00A3204B">
        <w:rPr>
          <w:color w:val="000000"/>
          <w:szCs w:val="28"/>
        </w:rPr>
        <w:t>Toolbox</w:t>
      </w:r>
      <w:proofErr w:type="spellEnd"/>
      <w:r w:rsidRPr="00A3204B">
        <w:rPr>
          <w:color w:val="000000"/>
          <w:szCs w:val="28"/>
        </w:rPr>
        <w:t xml:space="preserve"> находится в «свернутом» состоянии. Чтобы его «развернуть» необходимо левой клавишей мыши кликнуть на панель </w:t>
      </w:r>
      <w:proofErr w:type="spellStart"/>
      <w:r w:rsidRPr="00A3204B">
        <w:rPr>
          <w:color w:val="000000"/>
          <w:szCs w:val="28"/>
        </w:rPr>
        <w:t>Toolbox</w:t>
      </w:r>
      <w:proofErr w:type="spellEnd"/>
      <w:r w:rsidRPr="00A3204B">
        <w:rPr>
          <w:color w:val="000000"/>
          <w:szCs w:val="28"/>
        </w:rPr>
        <w:t xml:space="preserve">, раскрыв ее,  и закрепить в определённом месте экрана с помощью элемента </w:t>
      </w:r>
      <w:r>
        <w:rPr>
          <w:noProof/>
          <w:color w:val="000000"/>
          <w:szCs w:val="28"/>
        </w:rPr>
        <w:drawing>
          <wp:inline distT="0" distB="0" distL="0" distR="0">
            <wp:extent cx="295275" cy="161925"/>
            <wp:effectExtent l="19050" t="0" r="9525" b="0"/>
            <wp:docPr id="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8" cstate="print"/>
                    <a:srcRect/>
                    <a:stretch>
                      <a:fillRect/>
                    </a:stretch>
                  </pic:blipFill>
                  <pic:spPr bwMode="auto">
                    <a:xfrm>
                      <a:off x="0" y="0"/>
                      <a:ext cx="295275" cy="161925"/>
                    </a:xfrm>
                    <a:prstGeom prst="rect">
                      <a:avLst/>
                    </a:prstGeom>
                    <a:noFill/>
                    <a:ln w="9525">
                      <a:noFill/>
                      <a:miter lim="800000"/>
                      <a:headEnd/>
                      <a:tailEnd/>
                    </a:ln>
                  </pic:spPr>
                </pic:pic>
              </a:graphicData>
            </a:graphic>
          </wp:inline>
        </w:drawing>
      </w:r>
      <w:r w:rsidRPr="00A3204B">
        <w:rPr>
          <w:color w:val="000000"/>
          <w:szCs w:val="28"/>
        </w:rPr>
        <w:t xml:space="preserve"> (кликнуть на него). По окончании работы с окном </w:t>
      </w:r>
      <w:proofErr w:type="spellStart"/>
      <w:r w:rsidRPr="00A3204B">
        <w:rPr>
          <w:color w:val="000000"/>
          <w:szCs w:val="28"/>
        </w:rPr>
        <w:t>Toolbox</w:t>
      </w:r>
      <w:proofErr w:type="spellEnd"/>
      <w:r w:rsidRPr="00A3204B">
        <w:rPr>
          <w:color w:val="000000"/>
          <w:szCs w:val="28"/>
        </w:rPr>
        <w:t xml:space="preserve"> его можно «свернуть»  кликнув на элементе </w:t>
      </w:r>
      <w:r>
        <w:rPr>
          <w:noProof/>
          <w:color w:val="000000"/>
          <w:szCs w:val="28"/>
        </w:rPr>
        <w:drawing>
          <wp:inline distT="0" distB="0" distL="0" distR="0">
            <wp:extent cx="295275" cy="161925"/>
            <wp:effectExtent l="19050" t="0" r="9525" b="0"/>
            <wp:docPr id="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8" cstate="print"/>
                    <a:srcRect/>
                    <a:stretch>
                      <a:fillRect/>
                    </a:stretch>
                  </pic:blipFill>
                  <pic:spPr bwMode="auto">
                    <a:xfrm>
                      <a:off x="0" y="0"/>
                      <a:ext cx="295275" cy="161925"/>
                    </a:xfrm>
                    <a:prstGeom prst="rect">
                      <a:avLst/>
                    </a:prstGeom>
                    <a:noFill/>
                    <a:ln w="9525">
                      <a:noFill/>
                      <a:miter lim="800000"/>
                      <a:headEnd/>
                      <a:tailEnd/>
                    </a:ln>
                  </pic:spPr>
                </pic:pic>
              </a:graphicData>
            </a:graphic>
          </wp:inline>
        </w:drawing>
      </w:r>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В процессе визуального программирования необходимо изменять некоторые свойства элементов управления, например, у меток и кнопки было изменено свойство </w:t>
      </w:r>
      <w:r w:rsidRPr="00A3204B">
        <w:rPr>
          <w:color w:val="000000"/>
          <w:szCs w:val="28"/>
          <w:lang w:val="en-US"/>
        </w:rPr>
        <w:t>Text</w:t>
      </w:r>
      <w:r w:rsidRPr="00A3204B">
        <w:rPr>
          <w:color w:val="000000"/>
          <w:szCs w:val="28"/>
        </w:rPr>
        <w:t xml:space="preserve"> в соответствии с рисунком 1.3. Для этого необходимо пользоваться окном </w:t>
      </w:r>
      <w:r w:rsidRPr="00A3204B">
        <w:rPr>
          <w:color w:val="000000"/>
          <w:szCs w:val="28"/>
          <w:lang w:val="en-US"/>
        </w:rPr>
        <w:t>Properties</w:t>
      </w:r>
      <w:r w:rsidRPr="00A3204B">
        <w:rPr>
          <w:color w:val="000000"/>
          <w:szCs w:val="28"/>
        </w:rPr>
        <w:t>, которое изображено на рисунке 1.4.</w:t>
      </w:r>
    </w:p>
    <w:p w:rsidR="009E03CE" w:rsidRPr="00A3204B" w:rsidRDefault="009E03CE" w:rsidP="009E03CE">
      <w:pPr>
        <w:ind w:firstLine="709"/>
        <w:jc w:val="both"/>
        <w:rPr>
          <w:color w:val="000000"/>
          <w:szCs w:val="28"/>
        </w:rPr>
      </w:pPr>
    </w:p>
    <w:p w:rsidR="009E03CE" w:rsidRPr="00A3204B" w:rsidRDefault="009E03CE" w:rsidP="009E03CE">
      <w:pPr>
        <w:rPr>
          <w:color w:val="000000"/>
        </w:rPr>
      </w:pPr>
      <w:r>
        <w:rPr>
          <w:noProof/>
          <w:color w:val="000000"/>
        </w:rPr>
        <w:lastRenderedPageBreak/>
        <w:drawing>
          <wp:inline distT="0" distB="0" distL="0" distR="0">
            <wp:extent cx="2857500" cy="254317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857500" cy="2543175"/>
                    </a:xfrm>
                    <a:prstGeom prst="rect">
                      <a:avLst/>
                    </a:prstGeom>
                    <a:noFill/>
                    <a:ln w="9525">
                      <a:noFill/>
                      <a:miter lim="800000"/>
                      <a:headEnd/>
                      <a:tailEnd/>
                    </a:ln>
                  </pic:spPr>
                </pic:pic>
              </a:graphicData>
            </a:graphic>
          </wp:inline>
        </w:drawing>
      </w:r>
      <w:r>
        <w:rPr>
          <w:noProof/>
          <w:color w:val="000000"/>
        </w:rPr>
        <w:drawing>
          <wp:inline distT="0" distB="0" distL="0" distR="0">
            <wp:extent cx="2857500" cy="254317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2857500" cy="2543175"/>
                    </a:xfrm>
                    <a:prstGeom prst="rect">
                      <a:avLst/>
                    </a:prstGeom>
                    <a:noFill/>
                    <a:ln w="9525">
                      <a:noFill/>
                      <a:miter lim="800000"/>
                      <a:headEnd/>
                      <a:tailEnd/>
                    </a:ln>
                  </pic:spPr>
                </pic:pic>
              </a:graphicData>
            </a:graphic>
          </wp:inline>
        </w:drawing>
      </w:r>
    </w:p>
    <w:p w:rsidR="009E03CE" w:rsidRPr="00A3204B" w:rsidRDefault="009E03CE" w:rsidP="009E03CE">
      <w:pPr>
        <w:rPr>
          <w:color w:val="000000"/>
        </w:rPr>
      </w:pPr>
      <w:r>
        <w:rPr>
          <w:noProof/>
          <w:color w:val="000000"/>
        </w:rPr>
        <w:drawing>
          <wp:inline distT="0" distB="0" distL="0" distR="0">
            <wp:extent cx="2857500" cy="28575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2857500" cy="2857500"/>
                    </a:xfrm>
                    <a:prstGeom prst="rect">
                      <a:avLst/>
                    </a:prstGeom>
                    <a:noFill/>
                    <a:ln w="9525">
                      <a:noFill/>
                      <a:miter lim="800000"/>
                      <a:headEnd/>
                      <a:tailEnd/>
                    </a:ln>
                  </pic:spPr>
                </pic:pic>
              </a:graphicData>
            </a:graphic>
          </wp:inline>
        </w:drawing>
      </w:r>
      <w:r>
        <w:rPr>
          <w:noProof/>
          <w:color w:val="000000"/>
        </w:rPr>
        <w:drawing>
          <wp:inline distT="0" distB="0" distL="0" distR="0">
            <wp:extent cx="2857500" cy="285750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9E03CE" w:rsidRPr="00A3204B" w:rsidRDefault="009E03CE" w:rsidP="009E03CE">
      <w:pPr>
        <w:ind w:firstLine="709"/>
        <w:jc w:val="both"/>
        <w:rPr>
          <w:color w:val="000000"/>
          <w:szCs w:val="28"/>
        </w:rPr>
      </w:pPr>
    </w:p>
    <w:p w:rsidR="009E03CE" w:rsidRPr="00A3204B" w:rsidRDefault="009E03CE" w:rsidP="009E03CE">
      <w:pPr>
        <w:jc w:val="center"/>
        <w:rPr>
          <w:color w:val="000000"/>
          <w:szCs w:val="28"/>
        </w:rPr>
      </w:pPr>
      <w:r w:rsidRPr="00A3204B">
        <w:rPr>
          <w:color w:val="000000"/>
          <w:szCs w:val="28"/>
        </w:rPr>
        <w:t>Рисунок 1.3 Окна программы «Треугольник»</w:t>
      </w:r>
    </w:p>
    <w:p w:rsidR="009E03CE" w:rsidRPr="00A3204B" w:rsidRDefault="009E03CE" w:rsidP="009E03CE">
      <w:pPr>
        <w:ind w:firstLine="709"/>
        <w:jc w:val="both"/>
        <w:rPr>
          <w:color w:val="000000"/>
          <w:szCs w:val="28"/>
        </w:rPr>
      </w:pPr>
    </w:p>
    <w:p w:rsidR="009E03CE" w:rsidRPr="00A3204B" w:rsidRDefault="009E03CE" w:rsidP="009E03CE">
      <w:pPr>
        <w:jc w:val="center"/>
        <w:rPr>
          <w:color w:val="000000"/>
          <w:szCs w:val="28"/>
        </w:rPr>
      </w:pPr>
      <w:r>
        <w:rPr>
          <w:noProof/>
          <w:color w:val="000000"/>
          <w:szCs w:val="28"/>
        </w:rPr>
        <w:drawing>
          <wp:inline distT="0" distB="0" distL="0" distR="0">
            <wp:extent cx="2028825" cy="2085975"/>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2028825" cy="2085975"/>
                    </a:xfrm>
                    <a:prstGeom prst="rect">
                      <a:avLst/>
                    </a:prstGeom>
                    <a:noFill/>
                    <a:ln w="9525">
                      <a:noFill/>
                      <a:miter lim="800000"/>
                      <a:headEnd/>
                      <a:tailEnd/>
                    </a:ln>
                  </pic:spPr>
                </pic:pic>
              </a:graphicData>
            </a:graphic>
          </wp:inline>
        </w:drawing>
      </w:r>
    </w:p>
    <w:p w:rsidR="009E03CE" w:rsidRPr="00A3204B" w:rsidRDefault="009E03CE" w:rsidP="009E03CE">
      <w:pPr>
        <w:ind w:firstLine="709"/>
        <w:jc w:val="both"/>
        <w:rPr>
          <w:color w:val="000000"/>
          <w:szCs w:val="28"/>
        </w:rPr>
      </w:pPr>
    </w:p>
    <w:p w:rsidR="009E03CE" w:rsidRPr="00A3204B" w:rsidRDefault="009E03CE" w:rsidP="009E03CE">
      <w:pPr>
        <w:ind w:firstLine="709"/>
        <w:jc w:val="center"/>
        <w:rPr>
          <w:color w:val="000000"/>
          <w:szCs w:val="28"/>
        </w:rPr>
      </w:pPr>
      <w:r w:rsidRPr="00A3204B">
        <w:rPr>
          <w:color w:val="000000"/>
          <w:szCs w:val="28"/>
        </w:rPr>
        <w:t xml:space="preserve">Рисунок 1.4 – Окно </w:t>
      </w:r>
      <w:r w:rsidRPr="00A3204B">
        <w:rPr>
          <w:color w:val="000000"/>
          <w:szCs w:val="28"/>
          <w:lang w:val="en-US"/>
        </w:rPr>
        <w:t>Properties</w:t>
      </w:r>
      <w:r w:rsidRPr="00A3204B">
        <w:rPr>
          <w:color w:val="000000"/>
          <w:szCs w:val="28"/>
        </w:rPr>
        <w:t xml:space="preserve"> для элемента </w:t>
      </w:r>
      <w:r w:rsidRPr="00A3204B">
        <w:rPr>
          <w:color w:val="000000"/>
          <w:szCs w:val="28"/>
          <w:lang w:val="en-US"/>
        </w:rPr>
        <w:t>button</w:t>
      </w:r>
      <w:r w:rsidRPr="00A3204B">
        <w:rPr>
          <w:color w:val="000000"/>
          <w:szCs w:val="28"/>
        </w:rPr>
        <w:t>1</w:t>
      </w:r>
    </w:p>
    <w:p w:rsidR="009E03CE" w:rsidRPr="00A3204B" w:rsidRDefault="009E03CE" w:rsidP="009E03CE">
      <w:pPr>
        <w:ind w:firstLine="709"/>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 xml:space="preserve">Отличие поля результата от полей ввода в том, что в нем установлено свойство </w:t>
      </w:r>
      <w:r w:rsidRPr="00A3204B">
        <w:rPr>
          <w:rFonts w:ascii="Courier New" w:hAnsi="Courier New" w:cs="Courier New"/>
          <w:color w:val="000000"/>
          <w:szCs w:val="28"/>
          <w:lang w:val="en-US"/>
        </w:rPr>
        <w:t>Multiline</w:t>
      </w:r>
      <w:r w:rsidRPr="00A3204B">
        <w:rPr>
          <w:rFonts w:ascii="Courier New" w:hAnsi="Courier New" w:cs="Courier New"/>
          <w:color w:val="000000"/>
          <w:szCs w:val="28"/>
        </w:rPr>
        <w:t xml:space="preserve"> = </w:t>
      </w:r>
      <w:r w:rsidRPr="00A3204B">
        <w:rPr>
          <w:rFonts w:ascii="Courier New" w:hAnsi="Courier New" w:cs="Courier New"/>
          <w:color w:val="000000"/>
          <w:szCs w:val="28"/>
          <w:lang w:val="en-US"/>
        </w:rPr>
        <w:t>true</w:t>
      </w:r>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lastRenderedPageBreak/>
        <w:t xml:space="preserve">Во всех элементах управления использовалось поле </w:t>
      </w:r>
      <w:r w:rsidRPr="00A3204B">
        <w:rPr>
          <w:rFonts w:ascii="Courier New" w:hAnsi="Courier New" w:cs="Courier New"/>
          <w:color w:val="000000"/>
          <w:szCs w:val="28"/>
          <w:lang w:val="en-US"/>
        </w:rPr>
        <w:t>Text</w:t>
      </w:r>
      <w:r w:rsidRPr="00A3204B">
        <w:rPr>
          <w:color w:val="000000"/>
          <w:szCs w:val="28"/>
        </w:rPr>
        <w:t>.</w:t>
      </w:r>
    </w:p>
    <w:p w:rsidR="009E03CE" w:rsidRPr="00A3204B" w:rsidRDefault="009E03CE" w:rsidP="009E03CE">
      <w:pPr>
        <w:ind w:firstLine="709"/>
        <w:jc w:val="both"/>
        <w:rPr>
          <w:color w:val="000000"/>
          <w:szCs w:val="28"/>
          <w:lang w:val="en-US"/>
        </w:rPr>
      </w:pPr>
      <w:r w:rsidRPr="00A3204B">
        <w:rPr>
          <w:color w:val="000000"/>
          <w:szCs w:val="28"/>
        </w:rPr>
        <w:t>Для получения «пустого» метода – обработчика сообщения о нажатии на кнопку «Ввод» достаточно на этапе визуального программирования дважды кликнуть на эту кнопку. В</w:t>
      </w:r>
      <w:r w:rsidRPr="00A3204B">
        <w:rPr>
          <w:color w:val="000000"/>
          <w:szCs w:val="28"/>
          <w:lang w:val="en-US"/>
        </w:rPr>
        <w:t xml:space="preserve"> </w:t>
      </w:r>
      <w:r w:rsidRPr="00A3204B">
        <w:rPr>
          <w:color w:val="000000"/>
          <w:szCs w:val="28"/>
        </w:rPr>
        <w:t>пустую</w:t>
      </w:r>
      <w:r w:rsidRPr="00A3204B">
        <w:rPr>
          <w:color w:val="000000"/>
          <w:szCs w:val="28"/>
          <w:lang w:val="en-US"/>
        </w:rPr>
        <w:t xml:space="preserve"> </w:t>
      </w:r>
      <w:r w:rsidRPr="00A3204B">
        <w:rPr>
          <w:color w:val="000000"/>
          <w:szCs w:val="28"/>
        </w:rPr>
        <w:t>заготовку</w:t>
      </w:r>
      <w:r w:rsidRPr="00A3204B">
        <w:rPr>
          <w:color w:val="000000"/>
          <w:szCs w:val="28"/>
          <w:lang w:val="en-US"/>
        </w:rPr>
        <w:t xml:space="preserve"> </w:t>
      </w:r>
      <w:r w:rsidRPr="00A3204B">
        <w:rPr>
          <w:color w:val="000000"/>
          <w:szCs w:val="28"/>
        </w:rPr>
        <w:t>обработчика</w:t>
      </w:r>
      <w:r w:rsidRPr="00A3204B">
        <w:rPr>
          <w:color w:val="000000"/>
          <w:szCs w:val="28"/>
          <w:lang w:val="en-US"/>
        </w:rPr>
        <w:t xml:space="preserve"> </w:t>
      </w:r>
      <w:r w:rsidRPr="00A3204B">
        <w:rPr>
          <w:color w:val="000000"/>
          <w:szCs w:val="28"/>
        </w:rPr>
        <w:t>сообщения</w:t>
      </w:r>
      <w:r w:rsidRPr="00A3204B">
        <w:rPr>
          <w:color w:val="000000"/>
          <w:szCs w:val="28"/>
          <w:lang w:val="en-US"/>
        </w:rPr>
        <w:t xml:space="preserve"> </w:t>
      </w:r>
    </w:p>
    <w:p w:rsidR="009E03CE" w:rsidRPr="00A3204B" w:rsidRDefault="009E03CE" w:rsidP="009E03CE">
      <w:pPr>
        <w:autoSpaceDE w:val="0"/>
        <w:autoSpaceDN w:val="0"/>
        <w:adjustRightInd w:val="0"/>
        <w:spacing w:before="120" w:after="12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private void button1_Click(object sender, EventArgs e) </w:t>
      </w:r>
    </w:p>
    <w:p w:rsidR="009E03CE" w:rsidRPr="00A3204B" w:rsidRDefault="009E03CE" w:rsidP="009E03CE">
      <w:pPr>
        <w:jc w:val="both"/>
        <w:rPr>
          <w:color w:val="000000"/>
          <w:szCs w:val="28"/>
        </w:rPr>
      </w:pPr>
      <w:r w:rsidRPr="00A3204B">
        <w:rPr>
          <w:color w:val="000000"/>
          <w:szCs w:val="28"/>
        </w:rPr>
        <w:t>включим код ввода в режиме диалога значений сторон треугольника и необходимые проверки на их соответствие треугольнику.</w:t>
      </w:r>
    </w:p>
    <w:p w:rsidR="009E03CE" w:rsidRPr="00A3204B" w:rsidRDefault="009E03CE" w:rsidP="009E03CE">
      <w:pPr>
        <w:jc w:val="both"/>
        <w:rPr>
          <w:color w:val="000000"/>
          <w:szCs w:val="28"/>
        </w:rPr>
      </w:pPr>
      <w:r w:rsidRPr="00A3204B">
        <w:rPr>
          <w:color w:val="000000"/>
          <w:szCs w:val="28"/>
        </w:rPr>
        <w:t xml:space="preserve">Исходный код файла </w:t>
      </w:r>
      <w:proofErr w:type="spellStart"/>
      <w:r w:rsidRPr="00A3204B">
        <w:rPr>
          <w:color w:val="000000"/>
          <w:szCs w:val="28"/>
        </w:rPr>
        <w:t>Program.cs</w:t>
      </w:r>
      <w:proofErr w:type="spellEnd"/>
      <w:r w:rsidRPr="00A3204B">
        <w:rPr>
          <w:color w:val="000000"/>
          <w:szCs w:val="28"/>
        </w:rPr>
        <w:t>:</w:t>
      </w:r>
    </w:p>
    <w:p w:rsidR="009E03CE" w:rsidRPr="00A3204B" w:rsidRDefault="009E03CE" w:rsidP="009E03CE">
      <w:pPr>
        <w:autoSpaceDE w:val="0"/>
        <w:autoSpaceDN w:val="0"/>
        <w:adjustRightInd w:val="0"/>
        <w:spacing w:before="12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System.Collections.Generic;</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System.Linq;</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static class Program</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&lt;summary&gt;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The main entry point for the application.</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&lt;/summary&gt;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[STAThread]</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static void </w:t>
      </w:r>
      <w:smartTag w:uri="urn:schemas-microsoft-com:office:smarttags" w:element="place">
        <w:r w:rsidRPr="00A3204B">
          <w:rPr>
            <w:rFonts w:ascii="Courier New" w:hAnsi="Courier New" w:cs="Courier New"/>
            <w:noProof/>
            <w:color w:val="000000"/>
            <w:sz w:val="24"/>
            <w:szCs w:val="24"/>
            <w:lang w:val="en-US"/>
          </w:rPr>
          <w:t>Main</w:t>
        </w:r>
      </w:smartTag>
      <w:r w:rsidRPr="00A3204B">
        <w:rPr>
          <w:rFonts w:ascii="Courier New" w:hAnsi="Courier New" w:cs="Courier New"/>
          <w:noProof/>
          <w:color w:val="000000"/>
          <w:sz w:val="24"/>
          <w:szCs w:val="24"/>
          <w:lang w:val="en-US"/>
        </w:rPr>
        <w: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Application.EnableVisualStyles();</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Application.SetCompatibleTextRenderingDefault(false);</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Application.Run(new Form1());</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9E03CE" w:rsidRPr="00A3204B" w:rsidRDefault="009E03CE" w:rsidP="009E03CE">
      <w:pPr>
        <w:spacing w:before="120" w:after="120"/>
        <w:jc w:val="both"/>
        <w:rPr>
          <w:color w:val="000000"/>
          <w:szCs w:val="28"/>
          <w:lang w:val="en-US"/>
        </w:rPr>
      </w:pPr>
      <w:r w:rsidRPr="00A3204B">
        <w:rPr>
          <w:color w:val="000000"/>
          <w:szCs w:val="28"/>
        </w:rPr>
        <w:t>Исходный</w:t>
      </w:r>
      <w:r w:rsidRPr="00A3204B">
        <w:rPr>
          <w:color w:val="000000"/>
          <w:szCs w:val="28"/>
          <w:lang w:val="en-US"/>
        </w:rPr>
        <w:t xml:space="preserve"> </w:t>
      </w:r>
      <w:r w:rsidRPr="00A3204B">
        <w:rPr>
          <w:color w:val="000000"/>
          <w:szCs w:val="28"/>
        </w:rPr>
        <w:t>код</w:t>
      </w:r>
      <w:r w:rsidRPr="00A3204B">
        <w:rPr>
          <w:color w:val="000000"/>
          <w:szCs w:val="28"/>
          <w:lang w:val="en-US"/>
        </w:rPr>
        <w:t xml:space="preserve"> </w:t>
      </w:r>
      <w:r w:rsidRPr="00A3204B">
        <w:rPr>
          <w:color w:val="000000"/>
          <w:szCs w:val="28"/>
        </w:rPr>
        <w:t>файла</w:t>
      </w:r>
      <w:r w:rsidRPr="00A3204B">
        <w:rPr>
          <w:color w:val="000000"/>
          <w:szCs w:val="28"/>
          <w:lang w:val="en-US"/>
        </w:rPr>
        <w:t xml:space="preserve"> Form1.cs:</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System.Collections.Generic;</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System.ComponentModel;</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System.Data;</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System.Drawing;</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System.Linq;</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System.Text;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partial class Form1 : Form</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Form1()</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InitializeComponent();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button1_Click(object sender, EventArgs e)</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a,b,c,p;</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a = Convert.ToInt32(textBox1.Text);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b = Convert.ToInt32(textBox2.Text);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 = Convert.ToInt32(textBox3.Text);</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 = a + b + c;</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if (a &gt; 0 &amp;&amp; b &gt; 0 &amp;&amp; c &gt; 0)</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if (a + b &gt; c &amp;&amp; a + c &gt; b &amp;&amp; b + c &gt; a)</w:t>
      </w:r>
    </w:p>
    <w:p w:rsidR="009E03CE" w:rsidRPr="00A3204B" w:rsidRDefault="009E03CE" w:rsidP="009E03CE">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textBox4.Text = "</w:t>
      </w:r>
      <w:r w:rsidRPr="00A3204B">
        <w:rPr>
          <w:rFonts w:ascii="Courier New" w:hAnsi="Courier New" w:cs="Courier New"/>
          <w:noProof/>
          <w:color w:val="000000"/>
          <w:sz w:val="24"/>
          <w:szCs w:val="24"/>
        </w:rPr>
        <w:t>Периметр</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треугольника</w:t>
      </w:r>
      <w:r w:rsidRPr="00A3204B">
        <w:rPr>
          <w:rFonts w:ascii="Courier New" w:hAnsi="Courier New" w:cs="Courier New"/>
          <w:noProof/>
          <w:color w:val="000000"/>
          <w:sz w:val="24"/>
          <w:szCs w:val="24"/>
          <w:lang w:val="en-US"/>
        </w:rPr>
        <w:t xml:space="preserve"> = " + p.ToString();</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else</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textBox4.Text = "Одна из сторон треугольника больше суммы двух других Повторите ввод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else</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textBox4.Text = "Одна из сторон треугольника больше 0! Повторите ввод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E03CE" w:rsidRPr="00A3204B" w:rsidRDefault="009E03CE" w:rsidP="009E03CE">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w:t>
      </w:r>
    </w:p>
    <w:p w:rsidR="009E03CE" w:rsidRPr="00A3204B" w:rsidRDefault="009E03CE" w:rsidP="009E03CE">
      <w:pPr>
        <w:spacing w:before="120"/>
        <w:ind w:firstLine="539"/>
        <w:jc w:val="both"/>
        <w:rPr>
          <w:color w:val="000000"/>
          <w:szCs w:val="28"/>
        </w:rPr>
      </w:pPr>
      <w:r w:rsidRPr="00A3204B">
        <w:rPr>
          <w:color w:val="000000"/>
          <w:szCs w:val="28"/>
        </w:rPr>
        <w:t>Среда автоматически формирует богатый список пространств имен. Рассмотрим некоторые из них.</w:t>
      </w:r>
    </w:p>
    <w:p w:rsidR="009E03CE" w:rsidRPr="00A3204B" w:rsidRDefault="009E03CE" w:rsidP="009E03CE">
      <w:pPr>
        <w:ind w:firstLine="540"/>
        <w:jc w:val="both"/>
        <w:rPr>
          <w:color w:val="000000"/>
          <w:szCs w:val="28"/>
        </w:rPr>
      </w:pPr>
      <w:r w:rsidRPr="00A3204B">
        <w:rPr>
          <w:color w:val="000000"/>
          <w:szCs w:val="28"/>
        </w:rPr>
        <w:t xml:space="preserve">Пространство имен </w:t>
      </w:r>
      <w:proofErr w:type="spellStart"/>
      <w:r w:rsidRPr="00A3204B">
        <w:rPr>
          <w:color w:val="000000"/>
          <w:szCs w:val="28"/>
        </w:rPr>
        <w:t>System</w:t>
      </w:r>
      <w:proofErr w:type="spellEnd"/>
      <w:r w:rsidRPr="00A3204B">
        <w:rPr>
          <w:color w:val="000000"/>
          <w:szCs w:val="28"/>
        </w:rPr>
        <w:t xml:space="preserve"> содержит определение фундаментальных и базовых классов, определяющих типы данных, события, обработчики событий и другие, необходимые в каждом приложении компоненты.</w:t>
      </w:r>
    </w:p>
    <w:p w:rsidR="009E03CE" w:rsidRPr="00A3204B" w:rsidRDefault="009E03CE" w:rsidP="009E03CE">
      <w:pPr>
        <w:ind w:firstLine="540"/>
        <w:jc w:val="both"/>
        <w:rPr>
          <w:color w:val="000000"/>
          <w:szCs w:val="28"/>
        </w:rPr>
      </w:pPr>
      <w:r w:rsidRPr="00A3204B">
        <w:rPr>
          <w:color w:val="000000"/>
          <w:szCs w:val="28"/>
        </w:rPr>
        <w:t xml:space="preserve">В пространстве имен </w:t>
      </w:r>
      <w:proofErr w:type="spellStart"/>
      <w:r w:rsidRPr="00A3204B">
        <w:rPr>
          <w:color w:val="000000"/>
          <w:szCs w:val="28"/>
        </w:rPr>
        <w:t>System.Collections</w:t>
      </w:r>
      <w:proofErr w:type="spellEnd"/>
      <w:r w:rsidRPr="00A3204B">
        <w:rPr>
          <w:color w:val="000000"/>
          <w:szCs w:val="28"/>
        </w:rPr>
        <w:t xml:space="preserve"> определены классы, реализующие функциональность таких контейнеров, как массивы, списки, словари, </w:t>
      </w:r>
      <w:proofErr w:type="spellStart"/>
      <w:r w:rsidRPr="00A3204B">
        <w:rPr>
          <w:color w:val="000000"/>
          <w:szCs w:val="28"/>
        </w:rPr>
        <w:t>хэши</w:t>
      </w:r>
      <w:proofErr w:type="spellEnd"/>
      <w:r w:rsidRPr="00A3204B">
        <w:rPr>
          <w:color w:val="000000"/>
          <w:szCs w:val="28"/>
        </w:rPr>
        <w:t xml:space="preserve"> и т.п.</w:t>
      </w:r>
    </w:p>
    <w:p w:rsidR="009E03CE" w:rsidRPr="00A3204B" w:rsidRDefault="009E03CE" w:rsidP="009E03CE">
      <w:pPr>
        <w:ind w:firstLine="540"/>
        <w:jc w:val="both"/>
        <w:rPr>
          <w:color w:val="000000"/>
          <w:szCs w:val="28"/>
        </w:rPr>
      </w:pPr>
      <w:r w:rsidRPr="00A3204B">
        <w:rPr>
          <w:color w:val="000000"/>
          <w:szCs w:val="28"/>
        </w:rPr>
        <w:t xml:space="preserve">Классы пространства </w:t>
      </w:r>
      <w:proofErr w:type="spellStart"/>
      <w:r w:rsidRPr="00A3204B">
        <w:rPr>
          <w:color w:val="000000"/>
          <w:szCs w:val="28"/>
        </w:rPr>
        <w:t>System.ComponentModel</w:t>
      </w:r>
      <w:proofErr w:type="spellEnd"/>
      <w:r w:rsidRPr="00A3204B">
        <w:rPr>
          <w:color w:val="000000"/>
          <w:szCs w:val="28"/>
        </w:rPr>
        <w:t xml:space="preserve"> используются для реализации необходимого поведения компонентов и элементов управления приложения на этапе его разработки и выполнения.</w:t>
      </w:r>
    </w:p>
    <w:p w:rsidR="009E03CE" w:rsidRPr="00A3204B" w:rsidRDefault="009E03CE" w:rsidP="009E03CE">
      <w:pPr>
        <w:ind w:firstLine="540"/>
        <w:jc w:val="both"/>
        <w:rPr>
          <w:color w:val="000000"/>
          <w:szCs w:val="28"/>
        </w:rPr>
      </w:pPr>
      <w:r w:rsidRPr="00A3204B">
        <w:rPr>
          <w:color w:val="000000"/>
          <w:szCs w:val="28"/>
        </w:rPr>
        <w:t xml:space="preserve">Класс </w:t>
      </w:r>
      <w:proofErr w:type="spellStart"/>
      <w:r w:rsidRPr="00A3204B">
        <w:rPr>
          <w:color w:val="000000"/>
          <w:szCs w:val="28"/>
        </w:rPr>
        <w:t>System.Data</w:t>
      </w:r>
      <w:proofErr w:type="spellEnd"/>
      <w:r w:rsidRPr="00A3204B">
        <w:rPr>
          <w:color w:val="000000"/>
          <w:szCs w:val="28"/>
        </w:rPr>
        <w:t xml:space="preserve"> необходим приложениям, работающим с базами данных посредством интерфейса ADO.NET. Этот интерфейс вы  будете рассматривать при изучении баз данных.</w:t>
      </w:r>
    </w:p>
    <w:p w:rsidR="009E03CE" w:rsidRPr="00A3204B" w:rsidRDefault="009E03CE" w:rsidP="009E03CE">
      <w:pPr>
        <w:ind w:firstLine="540"/>
        <w:jc w:val="both"/>
        <w:rPr>
          <w:color w:val="000000"/>
          <w:szCs w:val="28"/>
        </w:rPr>
      </w:pPr>
      <w:r w:rsidRPr="00A3204B">
        <w:rPr>
          <w:color w:val="000000"/>
          <w:szCs w:val="28"/>
        </w:rPr>
        <w:t xml:space="preserve">Пространство имен </w:t>
      </w:r>
      <w:proofErr w:type="spellStart"/>
      <w:r w:rsidRPr="00A3204B">
        <w:rPr>
          <w:color w:val="000000"/>
          <w:szCs w:val="28"/>
        </w:rPr>
        <w:t>System</w:t>
      </w:r>
      <w:r w:rsidRPr="00A3204B">
        <w:rPr>
          <w:b/>
          <w:color w:val="000000"/>
          <w:szCs w:val="28"/>
        </w:rPr>
        <w:t>.</w:t>
      </w:r>
      <w:r w:rsidRPr="00A3204B">
        <w:rPr>
          <w:color w:val="000000"/>
          <w:szCs w:val="28"/>
        </w:rPr>
        <w:t>Drawing</w:t>
      </w:r>
      <w:proofErr w:type="spellEnd"/>
      <w:r w:rsidRPr="00A3204B">
        <w:rPr>
          <w:color w:val="000000"/>
          <w:szCs w:val="28"/>
        </w:rPr>
        <w:t xml:space="preserve"> необходимо для доступа к интерфейсу графических устройств (</w:t>
      </w:r>
      <w:proofErr w:type="spellStart"/>
      <w:r w:rsidRPr="00A3204B">
        <w:rPr>
          <w:color w:val="000000"/>
          <w:szCs w:val="28"/>
        </w:rPr>
        <w:t>Graphics</w:t>
      </w:r>
      <w:proofErr w:type="spellEnd"/>
      <w:r w:rsidRPr="00A3204B">
        <w:rPr>
          <w:color w:val="000000"/>
          <w:szCs w:val="28"/>
        </w:rPr>
        <w:t xml:space="preserve"> </w:t>
      </w:r>
      <w:proofErr w:type="spellStart"/>
      <w:r w:rsidRPr="00A3204B">
        <w:rPr>
          <w:color w:val="000000"/>
          <w:szCs w:val="28"/>
        </w:rPr>
        <w:t>Device</w:t>
      </w:r>
      <w:proofErr w:type="spellEnd"/>
      <w:r w:rsidRPr="00A3204B">
        <w:rPr>
          <w:color w:val="000000"/>
          <w:szCs w:val="28"/>
        </w:rPr>
        <w:t xml:space="preserve"> </w:t>
      </w:r>
      <w:proofErr w:type="spellStart"/>
      <w:r w:rsidRPr="00A3204B">
        <w:rPr>
          <w:color w:val="000000"/>
          <w:szCs w:val="28"/>
        </w:rPr>
        <w:t>Interface</w:t>
      </w:r>
      <w:proofErr w:type="spellEnd"/>
      <w:r w:rsidRPr="00A3204B">
        <w:rPr>
          <w:color w:val="000000"/>
          <w:szCs w:val="28"/>
        </w:rPr>
        <w:t>, GDI), а точнее, к его расширенной версии GDI</w:t>
      </w:r>
      <w:r w:rsidRPr="00A3204B">
        <w:rPr>
          <w:b/>
          <w:color w:val="000000"/>
          <w:szCs w:val="28"/>
        </w:rPr>
        <w:t>+</w:t>
      </w:r>
      <w:r w:rsidRPr="00A3204B">
        <w:rPr>
          <w:color w:val="000000"/>
          <w:szCs w:val="28"/>
        </w:rPr>
        <w:t>. Классы, определенные в этом пространстве имен, необходимы для рисования в окнах приложений текста, линий, двухмерных фигур, изображений и других графических объектов.</w:t>
      </w:r>
    </w:p>
    <w:p w:rsidR="009E03CE" w:rsidRPr="00A3204B" w:rsidRDefault="009E03CE" w:rsidP="009E03CE">
      <w:pPr>
        <w:ind w:firstLine="540"/>
        <w:jc w:val="both"/>
        <w:rPr>
          <w:color w:val="000000"/>
          <w:szCs w:val="28"/>
        </w:rPr>
      </w:pPr>
      <w:r w:rsidRPr="00A3204B">
        <w:rPr>
          <w:color w:val="000000"/>
          <w:szCs w:val="28"/>
        </w:rPr>
        <w:t xml:space="preserve">Пространство </w:t>
      </w:r>
      <w:proofErr w:type="spellStart"/>
      <w:r w:rsidRPr="00A3204B">
        <w:rPr>
          <w:color w:val="000000"/>
          <w:szCs w:val="28"/>
        </w:rPr>
        <w:t>System.Linq</w:t>
      </w:r>
      <w:proofErr w:type="spellEnd"/>
      <w:r w:rsidRPr="00A3204B">
        <w:rPr>
          <w:color w:val="000000"/>
          <w:szCs w:val="28"/>
        </w:rPr>
        <w:t xml:space="preserve"> содержит классы, задающие типы, интерфейсы, стандартные операторы запроса.</w:t>
      </w:r>
    </w:p>
    <w:p w:rsidR="009E03CE" w:rsidRPr="00A3204B" w:rsidRDefault="009E03CE" w:rsidP="009E03CE">
      <w:pPr>
        <w:ind w:firstLine="540"/>
        <w:jc w:val="both"/>
        <w:rPr>
          <w:color w:val="000000"/>
          <w:szCs w:val="28"/>
        </w:rPr>
      </w:pPr>
      <w:r w:rsidRPr="00A3204B">
        <w:rPr>
          <w:color w:val="000000"/>
          <w:szCs w:val="28"/>
        </w:rPr>
        <w:t xml:space="preserve">Пространство имен </w:t>
      </w:r>
      <w:proofErr w:type="spellStart"/>
      <w:r w:rsidRPr="00A3204B">
        <w:rPr>
          <w:color w:val="000000"/>
          <w:szCs w:val="28"/>
        </w:rPr>
        <w:t>System.Windows.Forms</w:t>
      </w:r>
      <w:proofErr w:type="spellEnd"/>
      <w:r w:rsidRPr="00A3204B">
        <w:rPr>
          <w:color w:val="000000"/>
          <w:szCs w:val="28"/>
        </w:rPr>
        <w:t xml:space="preserve"> — в нем определены классы, реализующие поведение оконных форм, составляющих базу оконных приложений </w:t>
      </w:r>
      <w:proofErr w:type="spellStart"/>
      <w:r w:rsidRPr="00A3204B">
        <w:rPr>
          <w:color w:val="000000"/>
          <w:szCs w:val="28"/>
        </w:rPr>
        <w:t>Microsoft</w:t>
      </w:r>
      <w:proofErr w:type="spellEnd"/>
      <w:r w:rsidRPr="00A3204B">
        <w:rPr>
          <w:color w:val="000000"/>
          <w:szCs w:val="28"/>
        </w:rPr>
        <w:t xml:space="preserve"> </w:t>
      </w:r>
      <w:proofErr w:type="spellStart"/>
      <w:r w:rsidRPr="00A3204B">
        <w:rPr>
          <w:color w:val="000000"/>
          <w:szCs w:val="28"/>
        </w:rPr>
        <w:t>windows</w:t>
      </w:r>
      <w:proofErr w:type="spellEnd"/>
      <w:r w:rsidRPr="00A3204B">
        <w:rPr>
          <w:color w:val="000000"/>
          <w:szCs w:val="28"/>
        </w:rPr>
        <w:t xml:space="preserve"> на платформе </w:t>
      </w:r>
      <w:proofErr w:type="spellStart"/>
      <w:r w:rsidRPr="00A3204B">
        <w:rPr>
          <w:color w:val="000000"/>
          <w:szCs w:val="28"/>
        </w:rPr>
        <w:t>Microsoft</w:t>
      </w:r>
      <w:proofErr w:type="spellEnd"/>
      <w:r w:rsidRPr="00A3204B">
        <w:rPr>
          <w:color w:val="000000"/>
          <w:szCs w:val="28"/>
        </w:rPr>
        <w:t xml:space="preserve"> .NET</w:t>
      </w:r>
      <w:r w:rsidRPr="00A3204B">
        <w:rPr>
          <w:b/>
          <w:color w:val="000000"/>
          <w:szCs w:val="28"/>
        </w:rPr>
        <w:t xml:space="preserve"> </w:t>
      </w:r>
      <w:proofErr w:type="spellStart"/>
      <w:r w:rsidRPr="00A3204B">
        <w:rPr>
          <w:color w:val="000000"/>
          <w:szCs w:val="28"/>
        </w:rPr>
        <w:t>Frameworks</w:t>
      </w:r>
      <w:proofErr w:type="spellEnd"/>
      <w:r w:rsidRPr="00A3204B">
        <w:rPr>
          <w:color w:val="000000"/>
          <w:szCs w:val="28"/>
        </w:rPr>
        <w:t>.</w:t>
      </w:r>
    </w:p>
    <w:p w:rsidR="009E03CE" w:rsidRPr="00A3204B" w:rsidRDefault="009E03CE" w:rsidP="009E03CE">
      <w:pPr>
        <w:ind w:firstLine="540"/>
        <w:jc w:val="both"/>
        <w:rPr>
          <w:color w:val="000000"/>
          <w:szCs w:val="28"/>
        </w:rPr>
      </w:pPr>
      <w:r w:rsidRPr="00A3204B">
        <w:rPr>
          <w:color w:val="000000"/>
          <w:szCs w:val="28"/>
        </w:rPr>
        <w:lastRenderedPageBreak/>
        <w:t xml:space="preserve">Реально программе нужны два пространства имен – </w:t>
      </w:r>
      <w:proofErr w:type="spellStart"/>
      <w:r w:rsidRPr="00A3204B">
        <w:rPr>
          <w:color w:val="000000"/>
          <w:szCs w:val="28"/>
        </w:rPr>
        <w:t>System</w:t>
      </w:r>
      <w:proofErr w:type="spellEnd"/>
      <w:r w:rsidRPr="00A3204B">
        <w:rPr>
          <w:color w:val="000000"/>
          <w:szCs w:val="28"/>
        </w:rPr>
        <w:t xml:space="preserve"> и </w:t>
      </w:r>
      <w:proofErr w:type="spellStart"/>
      <w:r w:rsidRPr="00A3204B">
        <w:rPr>
          <w:color w:val="000000"/>
          <w:szCs w:val="28"/>
        </w:rPr>
        <w:t>System.Windows.Forms</w:t>
      </w:r>
      <w:proofErr w:type="spellEnd"/>
      <w:r w:rsidRPr="00A3204B">
        <w:rPr>
          <w:color w:val="000000"/>
          <w:szCs w:val="28"/>
        </w:rPr>
        <w:t xml:space="preserve">, все остальные пространства имен формируются «на вырост». </w:t>
      </w:r>
    </w:p>
    <w:p w:rsidR="009E03CE" w:rsidRPr="00A3204B" w:rsidRDefault="009E03CE" w:rsidP="009E03CE">
      <w:pPr>
        <w:ind w:firstLine="540"/>
        <w:jc w:val="both"/>
        <w:rPr>
          <w:color w:val="000000"/>
          <w:szCs w:val="28"/>
        </w:rPr>
      </w:pPr>
      <w:r w:rsidRPr="00A3204B">
        <w:rPr>
          <w:color w:val="000000"/>
          <w:szCs w:val="28"/>
        </w:rPr>
        <w:t xml:space="preserve">После отладки программы все файлы необходимо записать (в меню выбрать действие </w:t>
      </w:r>
      <w:r w:rsidRPr="00A3204B">
        <w:rPr>
          <w:color w:val="000000"/>
          <w:szCs w:val="28"/>
          <w:lang w:val="en-US"/>
        </w:rPr>
        <w:t>File</w:t>
      </w:r>
      <w:r w:rsidRPr="00A3204B">
        <w:rPr>
          <w:color w:val="000000"/>
          <w:szCs w:val="28"/>
        </w:rPr>
        <w:t>-&gt;</w:t>
      </w:r>
      <w:r w:rsidRPr="00A3204B">
        <w:rPr>
          <w:color w:val="000000"/>
          <w:szCs w:val="28"/>
          <w:lang w:val="en-US"/>
        </w:rPr>
        <w:t>Save</w:t>
      </w:r>
      <w:r w:rsidRPr="00A3204B">
        <w:rPr>
          <w:color w:val="000000"/>
          <w:szCs w:val="28"/>
        </w:rPr>
        <w:t xml:space="preserve"> </w:t>
      </w:r>
      <w:r w:rsidRPr="00A3204B">
        <w:rPr>
          <w:color w:val="000000"/>
          <w:szCs w:val="28"/>
          <w:lang w:val="en-US"/>
        </w:rPr>
        <w:t>All</w:t>
      </w:r>
      <w:r w:rsidRPr="00A3204B">
        <w:rPr>
          <w:color w:val="000000"/>
          <w:szCs w:val="28"/>
        </w:rPr>
        <w:t>).</w:t>
      </w:r>
    </w:p>
    <w:p w:rsidR="009E03CE" w:rsidRPr="00A3204B" w:rsidRDefault="009E03CE" w:rsidP="009E03CE">
      <w:pPr>
        <w:ind w:firstLine="540"/>
        <w:jc w:val="both"/>
        <w:rPr>
          <w:color w:val="000000"/>
          <w:szCs w:val="28"/>
        </w:rPr>
      </w:pPr>
      <w:r w:rsidRPr="00A3204B">
        <w:rPr>
          <w:color w:val="000000"/>
          <w:szCs w:val="28"/>
        </w:rPr>
        <w:t xml:space="preserve">Визуальная среда программирования даже для небольшой программы создает более 10 файлов и вложенных папок, пояснение которых уводит читателя в такие дебри работы среды, что ни один из известных авторов книг по программированию на языке </w:t>
      </w:r>
      <w:r w:rsidRPr="00A3204B">
        <w:rPr>
          <w:color w:val="000000"/>
          <w:szCs w:val="28"/>
          <w:lang w:val="en-US"/>
        </w:rPr>
        <w:t>C</w:t>
      </w:r>
      <w:r w:rsidRPr="00A3204B">
        <w:rPr>
          <w:color w:val="000000"/>
          <w:szCs w:val="28"/>
        </w:rPr>
        <w:t># не отважился дать подробных пояснений, какие файлы и зачем создаются в папках разрабатываемого проекта.</w:t>
      </w:r>
    </w:p>
    <w:p w:rsidR="009E03CE" w:rsidRPr="00A3204B" w:rsidRDefault="009E03CE" w:rsidP="009E03CE">
      <w:pPr>
        <w:ind w:firstLine="540"/>
        <w:jc w:val="both"/>
        <w:rPr>
          <w:color w:val="000000"/>
          <w:szCs w:val="28"/>
        </w:rPr>
      </w:pPr>
      <w:r w:rsidRPr="00A3204B">
        <w:rPr>
          <w:color w:val="000000"/>
          <w:szCs w:val="28"/>
        </w:rPr>
        <w:t>Мы не будем отходить от традиций, отметив только что в папке 1_1_</w:t>
      </w:r>
      <w:proofErr w:type="spellStart"/>
      <w:r w:rsidRPr="00A3204B">
        <w:rPr>
          <w:color w:val="000000"/>
          <w:szCs w:val="28"/>
          <w:lang w:val="en-US"/>
        </w:rPr>
        <w:t>treygolnik</w:t>
      </w:r>
      <w:proofErr w:type="spellEnd"/>
      <w:r w:rsidRPr="00A3204B">
        <w:rPr>
          <w:color w:val="000000"/>
          <w:szCs w:val="28"/>
        </w:rPr>
        <w:t xml:space="preserve">, созданной на рабочем столе для первой программы, находится папка </w:t>
      </w:r>
      <w:proofErr w:type="spellStart"/>
      <w:r w:rsidRPr="00A3204B">
        <w:rPr>
          <w:color w:val="000000"/>
          <w:szCs w:val="28"/>
          <w:lang w:val="en-US"/>
        </w:rPr>
        <w:t>WindowsFormsAplication</w:t>
      </w:r>
      <w:proofErr w:type="spellEnd"/>
      <w:r w:rsidRPr="00A3204B">
        <w:rPr>
          <w:color w:val="000000"/>
          <w:szCs w:val="28"/>
        </w:rPr>
        <w:t xml:space="preserve">1, в которой еще одна папка с именем </w:t>
      </w:r>
      <w:proofErr w:type="spellStart"/>
      <w:r w:rsidRPr="00A3204B">
        <w:rPr>
          <w:color w:val="000000"/>
          <w:szCs w:val="28"/>
          <w:lang w:val="en-US"/>
        </w:rPr>
        <w:t>WindowsFormsAplication</w:t>
      </w:r>
      <w:proofErr w:type="spellEnd"/>
      <w:r w:rsidRPr="00A3204B">
        <w:rPr>
          <w:color w:val="000000"/>
          <w:szCs w:val="28"/>
        </w:rPr>
        <w:t xml:space="preserve">1 и файл проекта программы, вызываемый для редактирования  </w:t>
      </w:r>
      <w:proofErr w:type="spellStart"/>
      <w:r w:rsidRPr="00A3204B">
        <w:rPr>
          <w:color w:val="000000"/>
          <w:szCs w:val="28"/>
          <w:lang w:val="en-US"/>
        </w:rPr>
        <w:t>WindowsFormsAplication</w:t>
      </w:r>
      <w:proofErr w:type="spellEnd"/>
      <w:r w:rsidRPr="00A3204B">
        <w:rPr>
          <w:color w:val="000000"/>
          <w:szCs w:val="28"/>
        </w:rPr>
        <w:t>1.</w:t>
      </w:r>
      <w:proofErr w:type="spellStart"/>
      <w:r w:rsidRPr="00A3204B">
        <w:rPr>
          <w:color w:val="000000"/>
          <w:szCs w:val="28"/>
          <w:lang w:val="en-US"/>
        </w:rPr>
        <w:t>csproj</w:t>
      </w:r>
      <w:proofErr w:type="spellEnd"/>
      <w:r w:rsidRPr="00A3204B">
        <w:rPr>
          <w:color w:val="000000"/>
          <w:szCs w:val="28"/>
        </w:rPr>
        <w:t xml:space="preserve">. В очередной папке </w:t>
      </w:r>
      <w:proofErr w:type="spellStart"/>
      <w:r w:rsidRPr="00A3204B">
        <w:rPr>
          <w:color w:val="000000"/>
          <w:szCs w:val="28"/>
          <w:lang w:val="en-US"/>
        </w:rPr>
        <w:t>WindowsFormsAplication</w:t>
      </w:r>
      <w:proofErr w:type="spellEnd"/>
      <w:r w:rsidRPr="00A3204B">
        <w:rPr>
          <w:color w:val="000000"/>
          <w:szCs w:val="28"/>
        </w:rPr>
        <w:t xml:space="preserve">1 (как в матрешке) находятся еще три папки </w:t>
      </w:r>
      <w:r w:rsidRPr="00A3204B">
        <w:rPr>
          <w:color w:val="000000"/>
          <w:szCs w:val="28"/>
          <w:lang w:val="en-US"/>
        </w:rPr>
        <w:t>bin</w:t>
      </w:r>
      <w:r w:rsidRPr="00A3204B">
        <w:rPr>
          <w:color w:val="000000"/>
          <w:szCs w:val="28"/>
        </w:rPr>
        <w:t xml:space="preserve">, </w:t>
      </w:r>
      <w:proofErr w:type="spellStart"/>
      <w:r w:rsidRPr="00A3204B">
        <w:rPr>
          <w:color w:val="000000"/>
          <w:szCs w:val="28"/>
          <w:lang w:val="en-US"/>
        </w:rPr>
        <w:t>obj</w:t>
      </w:r>
      <w:proofErr w:type="spellEnd"/>
      <w:r w:rsidRPr="00A3204B">
        <w:rPr>
          <w:color w:val="000000"/>
          <w:szCs w:val="28"/>
        </w:rPr>
        <w:t xml:space="preserve">, </w:t>
      </w:r>
      <w:r w:rsidRPr="00A3204B">
        <w:rPr>
          <w:color w:val="000000"/>
          <w:szCs w:val="28"/>
          <w:lang w:val="en-US"/>
        </w:rPr>
        <w:t>Properties</w:t>
      </w:r>
      <w:r w:rsidRPr="00A3204B">
        <w:rPr>
          <w:color w:val="000000"/>
          <w:szCs w:val="28"/>
        </w:rPr>
        <w:t xml:space="preserve"> и несколько файлов, в том числе файлы с кодом программы – </w:t>
      </w:r>
      <w:r w:rsidRPr="00A3204B">
        <w:rPr>
          <w:color w:val="000000"/>
          <w:szCs w:val="28"/>
          <w:lang w:val="en-US"/>
        </w:rPr>
        <w:t>Program</w:t>
      </w:r>
      <w:r w:rsidRPr="00A3204B">
        <w:rPr>
          <w:color w:val="000000"/>
          <w:szCs w:val="28"/>
        </w:rPr>
        <w:t>.</w:t>
      </w:r>
      <w:proofErr w:type="spellStart"/>
      <w:r w:rsidRPr="00A3204B">
        <w:rPr>
          <w:color w:val="000000"/>
          <w:szCs w:val="28"/>
          <w:lang w:val="en-US"/>
        </w:rPr>
        <w:t>cs</w:t>
      </w:r>
      <w:proofErr w:type="spellEnd"/>
      <w:r w:rsidRPr="00A3204B">
        <w:rPr>
          <w:color w:val="000000"/>
          <w:szCs w:val="28"/>
        </w:rPr>
        <w:t xml:space="preserve"> и кодом формы – </w:t>
      </w:r>
      <w:r w:rsidRPr="00A3204B">
        <w:rPr>
          <w:color w:val="000000"/>
          <w:szCs w:val="28"/>
          <w:lang w:val="en-US"/>
        </w:rPr>
        <w:t>Form</w:t>
      </w:r>
      <w:r w:rsidRPr="00A3204B">
        <w:rPr>
          <w:color w:val="000000"/>
          <w:szCs w:val="28"/>
        </w:rPr>
        <w:t>1.</w:t>
      </w:r>
      <w:proofErr w:type="spellStart"/>
      <w:r w:rsidRPr="00A3204B">
        <w:rPr>
          <w:color w:val="000000"/>
          <w:szCs w:val="28"/>
          <w:lang w:val="en-US"/>
        </w:rPr>
        <w:t>cs</w:t>
      </w:r>
      <w:proofErr w:type="spellEnd"/>
      <w:r w:rsidRPr="00A3204B">
        <w:rPr>
          <w:color w:val="000000"/>
          <w:szCs w:val="28"/>
        </w:rPr>
        <w:t xml:space="preserve">. Здесь же находится ресурсный файл формы </w:t>
      </w:r>
      <w:r w:rsidRPr="00A3204B">
        <w:rPr>
          <w:color w:val="000000"/>
          <w:szCs w:val="28"/>
          <w:lang w:val="en-US"/>
        </w:rPr>
        <w:t>Form</w:t>
      </w:r>
      <w:r w:rsidRPr="00A3204B">
        <w:rPr>
          <w:color w:val="000000"/>
          <w:szCs w:val="28"/>
        </w:rPr>
        <w:t xml:space="preserve">1, в котором сохраняется внешний вид формы, и файл </w:t>
      </w:r>
      <w:r w:rsidRPr="00A3204B">
        <w:rPr>
          <w:color w:val="000000"/>
          <w:szCs w:val="28"/>
          <w:lang w:val="en-US"/>
        </w:rPr>
        <w:t>Form</w:t>
      </w:r>
      <w:r w:rsidRPr="00A3204B">
        <w:rPr>
          <w:color w:val="000000"/>
          <w:szCs w:val="28"/>
        </w:rPr>
        <w:t>1.</w:t>
      </w:r>
      <w:r w:rsidRPr="00A3204B">
        <w:rPr>
          <w:color w:val="000000"/>
          <w:szCs w:val="28"/>
          <w:lang w:val="en-US"/>
        </w:rPr>
        <w:t>Designer</w:t>
      </w:r>
      <w:r w:rsidRPr="00A3204B">
        <w:rPr>
          <w:color w:val="000000"/>
          <w:szCs w:val="28"/>
        </w:rPr>
        <w:t>.</w:t>
      </w:r>
      <w:proofErr w:type="spellStart"/>
      <w:r w:rsidRPr="00A3204B">
        <w:rPr>
          <w:color w:val="000000"/>
          <w:szCs w:val="28"/>
          <w:lang w:val="en-US"/>
        </w:rPr>
        <w:t>cs</w:t>
      </w:r>
      <w:proofErr w:type="spellEnd"/>
      <w:r w:rsidRPr="00A3204B">
        <w:rPr>
          <w:color w:val="000000"/>
          <w:szCs w:val="28"/>
        </w:rPr>
        <w:t>, в котором запоминаются значения «свойств» формы и всех элементов управления, размещенных на форме.</w:t>
      </w:r>
    </w:p>
    <w:p w:rsidR="009E03CE" w:rsidRPr="00A3204B" w:rsidRDefault="009E03CE" w:rsidP="009E03CE">
      <w:pPr>
        <w:ind w:firstLine="540"/>
        <w:jc w:val="both"/>
        <w:rPr>
          <w:color w:val="000000"/>
          <w:szCs w:val="28"/>
        </w:rPr>
      </w:pPr>
      <w:r w:rsidRPr="00A3204B">
        <w:rPr>
          <w:color w:val="000000"/>
          <w:szCs w:val="28"/>
        </w:rPr>
        <w:t xml:space="preserve">Реально для работы со средой разработки </w:t>
      </w:r>
      <w:r w:rsidRPr="00A3204B">
        <w:rPr>
          <w:color w:val="000000"/>
          <w:szCs w:val="28"/>
          <w:lang w:val="en-US"/>
        </w:rPr>
        <w:t>Visual</w:t>
      </w:r>
      <w:r w:rsidRPr="00A3204B">
        <w:rPr>
          <w:color w:val="000000"/>
          <w:szCs w:val="28"/>
        </w:rPr>
        <w:t xml:space="preserve"> </w:t>
      </w:r>
      <w:r w:rsidRPr="00A3204B">
        <w:rPr>
          <w:color w:val="000000"/>
          <w:szCs w:val="28"/>
          <w:lang w:val="en-US"/>
        </w:rPr>
        <w:t>Studio</w:t>
      </w:r>
      <w:r w:rsidRPr="00A3204B">
        <w:rPr>
          <w:color w:val="000000"/>
          <w:szCs w:val="28"/>
        </w:rPr>
        <w:t xml:space="preserve"> .</w:t>
      </w:r>
      <w:r w:rsidRPr="00A3204B">
        <w:rPr>
          <w:color w:val="000000"/>
          <w:szCs w:val="28"/>
          <w:lang w:val="en-US"/>
        </w:rPr>
        <w:t>Net</w:t>
      </w:r>
      <w:r w:rsidRPr="00A3204B">
        <w:rPr>
          <w:b/>
          <w:color w:val="000000"/>
          <w:szCs w:val="28"/>
        </w:rPr>
        <w:t xml:space="preserve"> </w:t>
      </w:r>
      <w:r w:rsidRPr="00A3204B">
        <w:rPr>
          <w:color w:val="000000"/>
          <w:szCs w:val="28"/>
        </w:rPr>
        <w:t xml:space="preserve">нам пока нужен файл кода формы </w:t>
      </w:r>
      <w:r w:rsidRPr="00A3204B">
        <w:rPr>
          <w:color w:val="000000"/>
          <w:szCs w:val="28"/>
          <w:lang w:val="en-US"/>
        </w:rPr>
        <w:t>Form</w:t>
      </w:r>
      <w:r w:rsidRPr="00A3204B">
        <w:rPr>
          <w:color w:val="000000"/>
          <w:szCs w:val="28"/>
        </w:rPr>
        <w:t>1.</w:t>
      </w:r>
      <w:proofErr w:type="spellStart"/>
      <w:r w:rsidRPr="00A3204B">
        <w:rPr>
          <w:color w:val="000000"/>
          <w:szCs w:val="28"/>
          <w:lang w:val="en-US"/>
        </w:rPr>
        <w:t>cs</w:t>
      </w:r>
      <w:proofErr w:type="spellEnd"/>
      <w:r w:rsidRPr="00A3204B">
        <w:rPr>
          <w:color w:val="000000"/>
          <w:szCs w:val="28"/>
        </w:rPr>
        <w:t>.</w:t>
      </w:r>
    </w:p>
    <w:p w:rsidR="009E03CE" w:rsidRPr="00A3204B" w:rsidRDefault="009E03CE" w:rsidP="009E03CE">
      <w:pPr>
        <w:ind w:firstLine="540"/>
        <w:jc w:val="both"/>
        <w:rPr>
          <w:color w:val="000000"/>
          <w:szCs w:val="28"/>
        </w:rPr>
      </w:pPr>
      <w:r w:rsidRPr="00A3204B">
        <w:rPr>
          <w:color w:val="000000"/>
          <w:szCs w:val="28"/>
        </w:rPr>
        <w:t xml:space="preserve">Рекомендую, на первых этапах освоения программирования, не «вламываться» в свойства и названия остальных файлов, а ограничится работой с текстом только файла </w:t>
      </w:r>
      <w:r w:rsidRPr="00A3204B">
        <w:rPr>
          <w:color w:val="000000"/>
          <w:szCs w:val="28"/>
          <w:lang w:val="en-US"/>
        </w:rPr>
        <w:t>Form</w:t>
      </w:r>
      <w:r w:rsidRPr="00A3204B">
        <w:rPr>
          <w:color w:val="000000"/>
          <w:szCs w:val="28"/>
        </w:rPr>
        <w:t>1.</w:t>
      </w:r>
      <w:proofErr w:type="spellStart"/>
      <w:r w:rsidRPr="00A3204B">
        <w:rPr>
          <w:color w:val="000000"/>
          <w:szCs w:val="28"/>
          <w:lang w:val="en-US"/>
        </w:rPr>
        <w:t>cs</w:t>
      </w:r>
      <w:proofErr w:type="spellEnd"/>
      <w:r w:rsidRPr="00A3204B">
        <w:rPr>
          <w:color w:val="000000"/>
          <w:szCs w:val="28"/>
        </w:rPr>
        <w:t>.</w:t>
      </w:r>
    </w:p>
    <w:p w:rsidR="009E03CE" w:rsidRPr="00A3204B" w:rsidRDefault="009E03CE" w:rsidP="009E03CE">
      <w:pPr>
        <w:ind w:firstLine="540"/>
        <w:jc w:val="both"/>
        <w:rPr>
          <w:color w:val="000000"/>
          <w:szCs w:val="28"/>
        </w:rPr>
      </w:pPr>
    </w:p>
    <w:p w:rsidR="009E03CE" w:rsidRPr="00A3204B" w:rsidRDefault="009E03CE" w:rsidP="009E03CE">
      <w:pPr>
        <w:pStyle w:val="2"/>
      </w:pPr>
      <w:bookmarkStart w:id="9" w:name="_Toc304178044"/>
      <w:r w:rsidRPr="00A3204B">
        <w:t>1.6 Вопросы для самопроверки</w:t>
      </w:r>
      <w:bookmarkEnd w:id="9"/>
    </w:p>
    <w:p w:rsidR="009E03CE" w:rsidRPr="00A3204B" w:rsidRDefault="009E03CE" w:rsidP="009E03CE">
      <w:pPr>
        <w:ind w:firstLine="540"/>
        <w:jc w:val="both"/>
        <w:rPr>
          <w:color w:val="000000"/>
          <w:szCs w:val="28"/>
        </w:rPr>
      </w:pPr>
    </w:p>
    <w:p w:rsidR="009E03CE" w:rsidRPr="00A3204B" w:rsidRDefault="009E03CE" w:rsidP="009E03CE">
      <w:pPr>
        <w:ind w:firstLine="709"/>
        <w:jc w:val="both"/>
        <w:rPr>
          <w:color w:val="000000"/>
          <w:szCs w:val="28"/>
        </w:rPr>
      </w:pPr>
      <w:r w:rsidRPr="00A3204B">
        <w:rPr>
          <w:color w:val="000000"/>
          <w:szCs w:val="28"/>
        </w:rPr>
        <w:t>1 Понятие события в работе компьютера?</w:t>
      </w:r>
    </w:p>
    <w:p w:rsidR="009E03CE" w:rsidRPr="00A3204B" w:rsidRDefault="009E03CE" w:rsidP="009E03CE">
      <w:pPr>
        <w:ind w:firstLine="709"/>
        <w:jc w:val="both"/>
        <w:rPr>
          <w:color w:val="000000"/>
          <w:szCs w:val="28"/>
        </w:rPr>
      </w:pPr>
      <w:r w:rsidRPr="00A3204B">
        <w:rPr>
          <w:color w:val="000000"/>
          <w:szCs w:val="28"/>
        </w:rPr>
        <w:t>2</w:t>
      </w:r>
      <w:proofErr w:type="gramStart"/>
      <w:r w:rsidRPr="00A3204B">
        <w:rPr>
          <w:color w:val="000000"/>
          <w:szCs w:val="28"/>
        </w:rPr>
        <w:t xml:space="preserve"> К</w:t>
      </w:r>
      <w:proofErr w:type="gramEnd"/>
      <w:r w:rsidRPr="00A3204B">
        <w:rPr>
          <w:color w:val="000000"/>
          <w:szCs w:val="28"/>
        </w:rPr>
        <w:t xml:space="preserve">ак система  </w:t>
      </w:r>
      <w:proofErr w:type="spellStart"/>
      <w:r w:rsidRPr="00A3204B">
        <w:rPr>
          <w:color w:val="000000"/>
          <w:szCs w:val="28"/>
        </w:rPr>
        <w:t>Windows</w:t>
      </w:r>
      <w:proofErr w:type="spellEnd"/>
      <w:r w:rsidRPr="00A3204B">
        <w:rPr>
          <w:color w:val="000000"/>
          <w:szCs w:val="28"/>
        </w:rPr>
        <w:t xml:space="preserve"> «различает» события?</w:t>
      </w:r>
    </w:p>
    <w:p w:rsidR="009E03CE" w:rsidRPr="00A3204B" w:rsidRDefault="009E03CE" w:rsidP="009E03CE">
      <w:pPr>
        <w:ind w:firstLine="709"/>
        <w:jc w:val="both"/>
        <w:rPr>
          <w:color w:val="000000"/>
          <w:szCs w:val="28"/>
        </w:rPr>
      </w:pPr>
      <w:r w:rsidRPr="00A3204B">
        <w:rPr>
          <w:color w:val="000000"/>
          <w:szCs w:val="28"/>
        </w:rPr>
        <w:t xml:space="preserve">3 Что делает система  </w:t>
      </w:r>
      <w:proofErr w:type="spellStart"/>
      <w:r w:rsidRPr="00A3204B">
        <w:rPr>
          <w:color w:val="000000"/>
          <w:szCs w:val="28"/>
        </w:rPr>
        <w:t>Windows</w:t>
      </w:r>
      <w:proofErr w:type="spellEnd"/>
      <w:r w:rsidRPr="00A3204B">
        <w:rPr>
          <w:color w:val="000000"/>
          <w:szCs w:val="28"/>
        </w:rPr>
        <w:t>, получив информацию о появлении события?</w:t>
      </w:r>
    </w:p>
    <w:p w:rsidR="009E03CE" w:rsidRPr="00A3204B" w:rsidRDefault="009E03CE" w:rsidP="009E03CE">
      <w:pPr>
        <w:ind w:firstLine="709"/>
        <w:jc w:val="both"/>
        <w:rPr>
          <w:color w:val="000000"/>
          <w:szCs w:val="28"/>
        </w:rPr>
      </w:pPr>
      <w:r w:rsidRPr="00A3204B">
        <w:rPr>
          <w:color w:val="000000"/>
          <w:szCs w:val="28"/>
        </w:rPr>
        <w:t>4 Понятие драйвера.</w:t>
      </w:r>
    </w:p>
    <w:p w:rsidR="009E03CE" w:rsidRPr="00A3204B" w:rsidRDefault="009E03CE" w:rsidP="009E03CE">
      <w:pPr>
        <w:ind w:firstLine="709"/>
        <w:jc w:val="both"/>
        <w:rPr>
          <w:color w:val="000000"/>
          <w:szCs w:val="28"/>
        </w:rPr>
      </w:pPr>
      <w:r w:rsidRPr="00A3204B">
        <w:rPr>
          <w:color w:val="000000"/>
          <w:szCs w:val="28"/>
        </w:rPr>
        <w:t>5 Понятие сообщения.</w:t>
      </w:r>
    </w:p>
    <w:p w:rsidR="009E03CE" w:rsidRPr="00A3204B" w:rsidRDefault="009E03CE" w:rsidP="009E03CE">
      <w:pPr>
        <w:ind w:firstLine="709"/>
        <w:jc w:val="both"/>
        <w:rPr>
          <w:color w:val="000000"/>
          <w:szCs w:val="28"/>
        </w:rPr>
      </w:pPr>
      <w:r w:rsidRPr="00A3204B">
        <w:rPr>
          <w:color w:val="000000"/>
          <w:szCs w:val="28"/>
        </w:rPr>
        <w:t>6 Что содержит сообщение?</w:t>
      </w:r>
    </w:p>
    <w:p w:rsidR="009E03CE" w:rsidRPr="00A3204B" w:rsidRDefault="009E03CE" w:rsidP="009E03CE">
      <w:pPr>
        <w:ind w:firstLine="709"/>
        <w:jc w:val="both"/>
        <w:rPr>
          <w:b/>
          <w:color w:val="000000"/>
          <w:szCs w:val="28"/>
        </w:rPr>
      </w:pPr>
      <w:r w:rsidRPr="00A3204B">
        <w:rPr>
          <w:color w:val="000000"/>
          <w:szCs w:val="28"/>
        </w:rPr>
        <w:t>7</w:t>
      </w:r>
      <w:proofErr w:type="gramStart"/>
      <w:r w:rsidRPr="00A3204B">
        <w:rPr>
          <w:color w:val="000000"/>
          <w:szCs w:val="28"/>
        </w:rPr>
        <w:t xml:space="preserve"> К</w:t>
      </w:r>
      <w:proofErr w:type="gramEnd"/>
      <w:r w:rsidRPr="00A3204B">
        <w:rPr>
          <w:color w:val="000000"/>
          <w:szCs w:val="28"/>
        </w:rPr>
        <w:t xml:space="preserve">уда поступают сообщения, получаемые системой </w:t>
      </w:r>
      <w:r w:rsidRPr="00A3204B">
        <w:rPr>
          <w:color w:val="000000"/>
          <w:szCs w:val="28"/>
          <w:lang w:val="en-US"/>
        </w:rPr>
        <w:t>Windows</w:t>
      </w:r>
      <w:r w:rsidRPr="00A3204B">
        <w:rPr>
          <w:color w:val="000000"/>
          <w:szCs w:val="28"/>
        </w:rPr>
        <w:t xml:space="preserve"> от драйверов?</w:t>
      </w:r>
    </w:p>
    <w:p w:rsidR="009E03CE" w:rsidRPr="00A3204B" w:rsidRDefault="009E03CE" w:rsidP="009E03CE">
      <w:pPr>
        <w:ind w:firstLine="709"/>
        <w:jc w:val="both"/>
        <w:rPr>
          <w:color w:val="000000"/>
          <w:szCs w:val="28"/>
        </w:rPr>
      </w:pPr>
      <w:r w:rsidRPr="00A3204B">
        <w:rPr>
          <w:color w:val="000000"/>
          <w:szCs w:val="28"/>
        </w:rPr>
        <w:t>8</w:t>
      </w:r>
      <w:proofErr w:type="gramStart"/>
      <w:r w:rsidRPr="00A3204B">
        <w:rPr>
          <w:color w:val="000000"/>
          <w:szCs w:val="28"/>
        </w:rPr>
        <w:t xml:space="preserve"> З</w:t>
      </w:r>
      <w:proofErr w:type="gramEnd"/>
      <w:r w:rsidRPr="00A3204B">
        <w:rPr>
          <w:color w:val="000000"/>
          <w:szCs w:val="28"/>
        </w:rPr>
        <w:t xml:space="preserve">ачем в каждом приложении имеется цикл обработки сообщений поступающих от </w:t>
      </w:r>
      <w:r w:rsidRPr="00A3204B">
        <w:rPr>
          <w:color w:val="000000"/>
          <w:szCs w:val="28"/>
          <w:lang w:val="en-US"/>
        </w:rPr>
        <w:t>Windows</w:t>
      </w:r>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9</w:t>
      </w:r>
      <w:proofErr w:type="gramStart"/>
      <w:r w:rsidRPr="00A3204B">
        <w:rPr>
          <w:color w:val="000000"/>
          <w:szCs w:val="28"/>
        </w:rPr>
        <w:t xml:space="preserve"> К</w:t>
      </w:r>
      <w:proofErr w:type="gramEnd"/>
      <w:r w:rsidRPr="00A3204B">
        <w:rPr>
          <w:color w:val="000000"/>
          <w:szCs w:val="28"/>
        </w:rPr>
        <w:t xml:space="preserve">акой метод приложения реализует цикл обработки сообщений поступающих от </w:t>
      </w:r>
      <w:r w:rsidRPr="00A3204B">
        <w:rPr>
          <w:color w:val="000000"/>
          <w:szCs w:val="28"/>
          <w:lang w:val="en-US"/>
        </w:rPr>
        <w:t>Windows</w:t>
      </w:r>
      <w:r w:rsidRPr="00A3204B">
        <w:rPr>
          <w:color w:val="000000"/>
          <w:szCs w:val="28"/>
        </w:rPr>
        <w:t>?</w:t>
      </w:r>
    </w:p>
    <w:p w:rsidR="009E03CE" w:rsidRPr="00A3204B" w:rsidRDefault="009E03CE" w:rsidP="009E03CE">
      <w:pPr>
        <w:ind w:firstLine="709"/>
        <w:jc w:val="both"/>
        <w:rPr>
          <w:color w:val="000000"/>
          <w:szCs w:val="28"/>
        </w:rPr>
      </w:pPr>
      <w:r w:rsidRPr="00A3204B">
        <w:rPr>
          <w:color w:val="000000"/>
          <w:szCs w:val="28"/>
        </w:rPr>
        <w:t xml:space="preserve">10 Что определяет класс </w:t>
      </w:r>
      <w:r w:rsidRPr="00A3204B">
        <w:rPr>
          <w:color w:val="000000"/>
          <w:szCs w:val="28"/>
          <w:lang w:val="en-US"/>
        </w:rPr>
        <w:t>Form</w:t>
      </w:r>
      <w:r w:rsidRPr="00A3204B">
        <w:rPr>
          <w:color w:val="000000"/>
          <w:szCs w:val="28"/>
        </w:rPr>
        <w:t xml:space="preserve">? </w:t>
      </w:r>
    </w:p>
    <w:sectPr w:rsidR="009E03CE" w:rsidRPr="00A3204B" w:rsidSect="009E03CE">
      <w:pgSz w:w="11906" w:h="16838"/>
      <w:pgMar w:top="1134" w:right="1134"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GOST type B">
    <w:altName w:val="Arial Narrow"/>
    <w:charset w:val="00"/>
    <w:family w:val="swiss"/>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rial CYR">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AFF" w:usb1="C0007841" w:usb2="00000009" w:usb3="00000000" w:csb0="000001FF" w:csb1="00000000"/>
  </w:font>
  <w:font w:name="Times-Roman">
    <w:altName w:val="Arial Unicode MS"/>
    <w:panose1 w:val="00000000000000000000"/>
    <w:charset w:val="80"/>
    <w:family w:val="roman"/>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5.75pt;height:11.25pt" o:bullet="t">
        <v:imagedata r:id="rId1" o:title=""/>
      </v:shape>
    </w:pict>
  </w:numPicBullet>
  <w:numPicBullet w:numPicBulletId="1">
    <w:pict>
      <v:shape id="_x0000_i1034" type="#_x0000_t75" style="width:16.5pt;height:14.25pt" o:bullet="t">
        <v:imagedata r:id="rId2" o:title=""/>
      </v:shape>
    </w:pict>
  </w:numPicBullet>
  <w:numPicBullet w:numPicBulletId="2">
    <w:pict>
      <v:shape id="_x0000_i1035" type="#_x0000_t75" style="width:36pt;height:9.75pt" o:bullet="t">
        <v:imagedata r:id="rId3" o:title=""/>
      </v:shape>
    </w:pict>
  </w:numPicBullet>
  <w:numPicBullet w:numPicBulletId="3">
    <w:pict>
      <v:shape id="_x0000_i1036" type="#_x0000_t75" style="width:32.25pt;height:10.5pt" o:bullet="t">
        <v:imagedata r:id="rId4" o:title=""/>
      </v:shape>
    </w:pict>
  </w:numPicBullet>
  <w:abstractNum w:abstractNumId="0">
    <w:nsid w:val="00C119DA"/>
    <w:multiLevelType w:val="hybridMultilevel"/>
    <w:tmpl w:val="2F9028B6"/>
    <w:lvl w:ilvl="0" w:tplc="69EAC83C">
      <w:start w:val="6"/>
      <w:numFmt w:val="decimal"/>
      <w:lvlText w:val="%1"/>
      <w:lvlJc w:val="left"/>
      <w:pPr>
        <w:ind w:left="2760" w:hanging="360"/>
      </w:pPr>
      <w:rPr>
        <w:rFonts w:hint="default"/>
      </w:rPr>
    </w:lvl>
    <w:lvl w:ilvl="1" w:tplc="04190019" w:tentative="1">
      <w:start w:val="1"/>
      <w:numFmt w:val="lowerLetter"/>
      <w:lvlText w:val="%2."/>
      <w:lvlJc w:val="left"/>
      <w:pPr>
        <w:ind w:left="3480" w:hanging="360"/>
      </w:pPr>
    </w:lvl>
    <w:lvl w:ilvl="2" w:tplc="0419001B" w:tentative="1">
      <w:start w:val="1"/>
      <w:numFmt w:val="lowerRoman"/>
      <w:lvlText w:val="%3."/>
      <w:lvlJc w:val="right"/>
      <w:pPr>
        <w:ind w:left="4200" w:hanging="180"/>
      </w:pPr>
    </w:lvl>
    <w:lvl w:ilvl="3" w:tplc="0419000F" w:tentative="1">
      <w:start w:val="1"/>
      <w:numFmt w:val="decimal"/>
      <w:lvlText w:val="%4."/>
      <w:lvlJc w:val="left"/>
      <w:pPr>
        <w:ind w:left="4920" w:hanging="360"/>
      </w:pPr>
    </w:lvl>
    <w:lvl w:ilvl="4" w:tplc="04190019" w:tentative="1">
      <w:start w:val="1"/>
      <w:numFmt w:val="lowerLetter"/>
      <w:lvlText w:val="%5."/>
      <w:lvlJc w:val="left"/>
      <w:pPr>
        <w:ind w:left="5640" w:hanging="360"/>
      </w:pPr>
    </w:lvl>
    <w:lvl w:ilvl="5" w:tplc="0419001B" w:tentative="1">
      <w:start w:val="1"/>
      <w:numFmt w:val="lowerRoman"/>
      <w:lvlText w:val="%6."/>
      <w:lvlJc w:val="right"/>
      <w:pPr>
        <w:ind w:left="6360" w:hanging="180"/>
      </w:pPr>
    </w:lvl>
    <w:lvl w:ilvl="6" w:tplc="0419000F" w:tentative="1">
      <w:start w:val="1"/>
      <w:numFmt w:val="decimal"/>
      <w:lvlText w:val="%7."/>
      <w:lvlJc w:val="left"/>
      <w:pPr>
        <w:ind w:left="7080" w:hanging="360"/>
      </w:pPr>
    </w:lvl>
    <w:lvl w:ilvl="7" w:tplc="04190019" w:tentative="1">
      <w:start w:val="1"/>
      <w:numFmt w:val="lowerLetter"/>
      <w:lvlText w:val="%8."/>
      <w:lvlJc w:val="left"/>
      <w:pPr>
        <w:ind w:left="7800" w:hanging="360"/>
      </w:pPr>
    </w:lvl>
    <w:lvl w:ilvl="8" w:tplc="0419001B" w:tentative="1">
      <w:start w:val="1"/>
      <w:numFmt w:val="lowerRoman"/>
      <w:lvlText w:val="%9."/>
      <w:lvlJc w:val="right"/>
      <w:pPr>
        <w:ind w:left="8520" w:hanging="180"/>
      </w:pPr>
    </w:lvl>
  </w:abstractNum>
  <w:abstractNum w:abstractNumId="1">
    <w:nsid w:val="054316B0"/>
    <w:multiLevelType w:val="hybridMultilevel"/>
    <w:tmpl w:val="0AE091A4"/>
    <w:lvl w:ilvl="0" w:tplc="A8C2C5D4">
      <w:start w:val="8"/>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05675EDF"/>
    <w:multiLevelType w:val="hybridMultilevel"/>
    <w:tmpl w:val="DD767C54"/>
    <w:lvl w:ilvl="0" w:tplc="0B7CDC3C">
      <w:start w:val="1"/>
      <w:numFmt w:val="bullet"/>
      <w:lvlText w:val=""/>
      <w:lvlPicBulletId w:val="2"/>
      <w:lvlJc w:val="left"/>
      <w:pPr>
        <w:tabs>
          <w:tab w:val="num" w:pos="720"/>
        </w:tabs>
        <w:ind w:left="720" w:hanging="360"/>
      </w:pPr>
      <w:rPr>
        <w:rFonts w:ascii="Symbol" w:hAnsi="Symbol" w:hint="default"/>
      </w:rPr>
    </w:lvl>
    <w:lvl w:ilvl="1" w:tplc="7FD23CDA" w:tentative="1">
      <w:start w:val="1"/>
      <w:numFmt w:val="bullet"/>
      <w:lvlText w:val=""/>
      <w:lvlJc w:val="left"/>
      <w:pPr>
        <w:tabs>
          <w:tab w:val="num" w:pos="1440"/>
        </w:tabs>
        <w:ind w:left="1440" w:hanging="360"/>
      </w:pPr>
      <w:rPr>
        <w:rFonts w:ascii="Symbol" w:hAnsi="Symbol" w:hint="default"/>
      </w:rPr>
    </w:lvl>
    <w:lvl w:ilvl="2" w:tplc="07745E3E" w:tentative="1">
      <w:start w:val="1"/>
      <w:numFmt w:val="bullet"/>
      <w:lvlText w:val=""/>
      <w:lvlJc w:val="left"/>
      <w:pPr>
        <w:tabs>
          <w:tab w:val="num" w:pos="2160"/>
        </w:tabs>
        <w:ind w:left="2160" w:hanging="360"/>
      </w:pPr>
      <w:rPr>
        <w:rFonts w:ascii="Symbol" w:hAnsi="Symbol" w:hint="default"/>
      </w:rPr>
    </w:lvl>
    <w:lvl w:ilvl="3" w:tplc="00BCA512" w:tentative="1">
      <w:start w:val="1"/>
      <w:numFmt w:val="bullet"/>
      <w:lvlText w:val=""/>
      <w:lvlJc w:val="left"/>
      <w:pPr>
        <w:tabs>
          <w:tab w:val="num" w:pos="2880"/>
        </w:tabs>
        <w:ind w:left="2880" w:hanging="360"/>
      </w:pPr>
      <w:rPr>
        <w:rFonts w:ascii="Symbol" w:hAnsi="Symbol" w:hint="default"/>
      </w:rPr>
    </w:lvl>
    <w:lvl w:ilvl="4" w:tplc="2EA4BD90" w:tentative="1">
      <w:start w:val="1"/>
      <w:numFmt w:val="bullet"/>
      <w:lvlText w:val=""/>
      <w:lvlJc w:val="left"/>
      <w:pPr>
        <w:tabs>
          <w:tab w:val="num" w:pos="3600"/>
        </w:tabs>
        <w:ind w:left="3600" w:hanging="360"/>
      </w:pPr>
      <w:rPr>
        <w:rFonts w:ascii="Symbol" w:hAnsi="Symbol" w:hint="default"/>
      </w:rPr>
    </w:lvl>
    <w:lvl w:ilvl="5" w:tplc="B28AE160" w:tentative="1">
      <w:start w:val="1"/>
      <w:numFmt w:val="bullet"/>
      <w:lvlText w:val=""/>
      <w:lvlJc w:val="left"/>
      <w:pPr>
        <w:tabs>
          <w:tab w:val="num" w:pos="4320"/>
        </w:tabs>
        <w:ind w:left="4320" w:hanging="360"/>
      </w:pPr>
      <w:rPr>
        <w:rFonts w:ascii="Symbol" w:hAnsi="Symbol" w:hint="default"/>
      </w:rPr>
    </w:lvl>
    <w:lvl w:ilvl="6" w:tplc="E200D044" w:tentative="1">
      <w:start w:val="1"/>
      <w:numFmt w:val="bullet"/>
      <w:lvlText w:val=""/>
      <w:lvlJc w:val="left"/>
      <w:pPr>
        <w:tabs>
          <w:tab w:val="num" w:pos="5040"/>
        </w:tabs>
        <w:ind w:left="5040" w:hanging="360"/>
      </w:pPr>
      <w:rPr>
        <w:rFonts w:ascii="Symbol" w:hAnsi="Symbol" w:hint="default"/>
      </w:rPr>
    </w:lvl>
    <w:lvl w:ilvl="7" w:tplc="70D4F14E" w:tentative="1">
      <w:start w:val="1"/>
      <w:numFmt w:val="bullet"/>
      <w:lvlText w:val=""/>
      <w:lvlJc w:val="left"/>
      <w:pPr>
        <w:tabs>
          <w:tab w:val="num" w:pos="5760"/>
        </w:tabs>
        <w:ind w:left="5760" w:hanging="360"/>
      </w:pPr>
      <w:rPr>
        <w:rFonts w:ascii="Symbol" w:hAnsi="Symbol" w:hint="default"/>
      </w:rPr>
    </w:lvl>
    <w:lvl w:ilvl="8" w:tplc="D07E0BCE" w:tentative="1">
      <w:start w:val="1"/>
      <w:numFmt w:val="bullet"/>
      <w:lvlText w:val=""/>
      <w:lvlJc w:val="left"/>
      <w:pPr>
        <w:tabs>
          <w:tab w:val="num" w:pos="6480"/>
        </w:tabs>
        <w:ind w:left="6480" w:hanging="360"/>
      </w:pPr>
      <w:rPr>
        <w:rFonts w:ascii="Symbol" w:hAnsi="Symbol" w:hint="default"/>
      </w:rPr>
    </w:lvl>
  </w:abstractNum>
  <w:abstractNum w:abstractNumId="3">
    <w:nsid w:val="059A2181"/>
    <w:multiLevelType w:val="singleLevel"/>
    <w:tmpl w:val="2C260DF6"/>
    <w:lvl w:ilvl="0">
      <w:start w:val="2"/>
      <w:numFmt w:val="decimal"/>
      <w:lvlText w:val="%1"/>
      <w:lvlJc w:val="left"/>
      <w:pPr>
        <w:tabs>
          <w:tab w:val="num" w:pos="5190"/>
        </w:tabs>
        <w:ind w:left="5190" w:hanging="2040"/>
      </w:pPr>
      <w:rPr>
        <w:rFonts w:hint="default"/>
      </w:rPr>
    </w:lvl>
  </w:abstractNum>
  <w:abstractNum w:abstractNumId="4">
    <w:nsid w:val="0B154322"/>
    <w:multiLevelType w:val="singleLevel"/>
    <w:tmpl w:val="85769002"/>
    <w:lvl w:ilvl="0">
      <w:start w:val="4"/>
      <w:numFmt w:val="decimal"/>
      <w:lvlText w:val="%1"/>
      <w:lvlJc w:val="left"/>
      <w:pPr>
        <w:tabs>
          <w:tab w:val="num" w:pos="4995"/>
        </w:tabs>
        <w:ind w:left="4995" w:hanging="1680"/>
      </w:pPr>
      <w:rPr>
        <w:rFonts w:hint="default"/>
      </w:rPr>
    </w:lvl>
  </w:abstractNum>
  <w:abstractNum w:abstractNumId="5">
    <w:nsid w:val="0DD134DB"/>
    <w:multiLevelType w:val="hybridMultilevel"/>
    <w:tmpl w:val="C0F032E0"/>
    <w:lvl w:ilvl="0" w:tplc="125CB26E">
      <w:start w:val="3"/>
      <w:numFmt w:val="decimal"/>
      <w:lvlText w:val="%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6">
    <w:nsid w:val="0EA92ADD"/>
    <w:multiLevelType w:val="multilevel"/>
    <w:tmpl w:val="51B4B756"/>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975"/>
        </w:tabs>
        <w:ind w:left="975" w:hanging="435"/>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7">
    <w:nsid w:val="14E6701C"/>
    <w:multiLevelType w:val="hybridMultilevel"/>
    <w:tmpl w:val="6DF0EBFA"/>
    <w:lvl w:ilvl="0" w:tplc="7F22B054">
      <w:start w:val="1"/>
      <w:numFmt w:val="bullet"/>
      <w:lvlText w:val=""/>
      <w:lvlPicBulletId w:val="3"/>
      <w:lvlJc w:val="left"/>
      <w:pPr>
        <w:tabs>
          <w:tab w:val="num" w:pos="720"/>
        </w:tabs>
        <w:ind w:left="720" w:hanging="360"/>
      </w:pPr>
      <w:rPr>
        <w:rFonts w:ascii="Symbol" w:hAnsi="Symbol" w:hint="default"/>
      </w:rPr>
    </w:lvl>
    <w:lvl w:ilvl="1" w:tplc="3524098A" w:tentative="1">
      <w:start w:val="1"/>
      <w:numFmt w:val="bullet"/>
      <w:lvlText w:val=""/>
      <w:lvlJc w:val="left"/>
      <w:pPr>
        <w:tabs>
          <w:tab w:val="num" w:pos="1440"/>
        </w:tabs>
        <w:ind w:left="1440" w:hanging="360"/>
      </w:pPr>
      <w:rPr>
        <w:rFonts w:ascii="Symbol" w:hAnsi="Symbol" w:hint="default"/>
      </w:rPr>
    </w:lvl>
    <w:lvl w:ilvl="2" w:tplc="65A87D98" w:tentative="1">
      <w:start w:val="1"/>
      <w:numFmt w:val="bullet"/>
      <w:lvlText w:val=""/>
      <w:lvlJc w:val="left"/>
      <w:pPr>
        <w:tabs>
          <w:tab w:val="num" w:pos="2160"/>
        </w:tabs>
        <w:ind w:left="2160" w:hanging="360"/>
      </w:pPr>
      <w:rPr>
        <w:rFonts w:ascii="Symbol" w:hAnsi="Symbol" w:hint="default"/>
      </w:rPr>
    </w:lvl>
    <w:lvl w:ilvl="3" w:tplc="C7907296" w:tentative="1">
      <w:start w:val="1"/>
      <w:numFmt w:val="bullet"/>
      <w:lvlText w:val=""/>
      <w:lvlJc w:val="left"/>
      <w:pPr>
        <w:tabs>
          <w:tab w:val="num" w:pos="2880"/>
        </w:tabs>
        <w:ind w:left="2880" w:hanging="360"/>
      </w:pPr>
      <w:rPr>
        <w:rFonts w:ascii="Symbol" w:hAnsi="Symbol" w:hint="default"/>
      </w:rPr>
    </w:lvl>
    <w:lvl w:ilvl="4" w:tplc="4E9E8418" w:tentative="1">
      <w:start w:val="1"/>
      <w:numFmt w:val="bullet"/>
      <w:lvlText w:val=""/>
      <w:lvlJc w:val="left"/>
      <w:pPr>
        <w:tabs>
          <w:tab w:val="num" w:pos="3600"/>
        </w:tabs>
        <w:ind w:left="3600" w:hanging="360"/>
      </w:pPr>
      <w:rPr>
        <w:rFonts w:ascii="Symbol" w:hAnsi="Symbol" w:hint="default"/>
      </w:rPr>
    </w:lvl>
    <w:lvl w:ilvl="5" w:tplc="0866A042" w:tentative="1">
      <w:start w:val="1"/>
      <w:numFmt w:val="bullet"/>
      <w:lvlText w:val=""/>
      <w:lvlJc w:val="left"/>
      <w:pPr>
        <w:tabs>
          <w:tab w:val="num" w:pos="4320"/>
        </w:tabs>
        <w:ind w:left="4320" w:hanging="360"/>
      </w:pPr>
      <w:rPr>
        <w:rFonts w:ascii="Symbol" w:hAnsi="Symbol" w:hint="default"/>
      </w:rPr>
    </w:lvl>
    <w:lvl w:ilvl="6" w:tplc="72C4621A" w:tentative="1">
      <w:start w:val="1"/>
      <w:numFmt w:val="bullet"/>
      <w:lvlText w:val=""/>
      <w:lvlJc w:val="left"/>
      <w:pPr>
        <w:tabs>
          <w:tab w:val="num" w:pos="5040"/>
        </w:tabs>
        <w:ind w:left="5040" w:hanging="360"/>
      </w:pPr>
      <w:rPr>
        <w:rFonts w:ascii="Symbol" w:hAnsi="Symbol" w:hint="default"/>
      </w:rPr>
    </w:lvl>
    <w:lvl w:ilvl="7" w:tplc="D78EDE92" w:tentative="1">
      <w:start w:val="1"/>
      <w:numFmt w:val="bullet"/>
      <w:lvlText w:val=""/>
      <w:lvlJc w:val="left"/>
      <w:pPr>
        <w:tabs>
          <w:tab w:val="num" w:pos="5760"/>
        </w:tabs>
        <w:ind w:left="5760" w:hanging="360"/>
      </w:pPr>
      <w:rPr>
        <w:rFonts w:ascii="Symbol" w:hAnsi="Symbol" w:hint="default"/>
      </w:rPr>
    </w:lvl>
    <w:lvl w:ilvl="8" w:tplc="292AABC8" w:tentative="1">
      <w:start w:val="1"/>
      <w:numFmt w:val="bullet"/>
      <w:lvlText w:val=""/>
      <w:lvlJc w:val="left"/>
      <w:pPr>
        <w:tabs>
          <w:tab w:val="num" w:pos="6480"/>
        </w:tabs>
        <w:ind w:left="6480" w:hanging="360"/>
      </w:pPr>
      <w:rPr>
        <w:rFonts w:ascii="Symbol" w:hAnsi="Symbol" w:hint="default"/>
      </w:rPr>
    </w:lvl>
  </w:abstractNum>
  <w:abstractNum w:abstractNumId="8">
    <w:nsid w:val="23AE1143"/>
    <w:multiLevelType w:val="hybridMultilevel"/>
    <w:tmpl w:val="D526C884"/>
    <w:lvl w:ilvl="0" w:tplc="179CFD58">
      <w:start w:val="1"/>
      <w:numFmt w:val="bullet"/>
      <w:lvlText w:val=""/>
      <w:lvlPicBulletId w:val="1"/>
      <w:lvlJc w:val="left"/>
      <w:pPr>
        <w:tabs>
          <w:tab w:val="num" w:pos="720"/>
        </w:tabs>
        <w:ind w:left="720" w:hanging="360"/>
      </w:pPr>
      <w:rPr>
        <w:rFonts w:ascii="Symbol" w:hAnsi="Symbol" w:hint="default"/>
      </w:rPr>
    </w:lvl>
    <w:lvl w:ilvl="1" w:tplc="A630EB8A" w:tentative="1">
      <w:start w:val="1"/>
      <w:numFmt w:val="bullet"/>
      <w:lvlText w:val=""/>
      <w:lvlJc w:val="left"/>
      <w:pPr>
        <w:tabs>
          <w:tab w:val="num" w:pos="1440"/>
        </w:tabs>
        <w:ind w:left="1440" w:hanging="360"/>
      </w:pPr>
      <w:rPr>
        <w:rFonts w:ascii="Symbol" w:hAnsi="Symbol" w:hint="default"/>
      </w:rPr>
    </w:lvl>
    <w:lvl w:ilvl="2" w:tplc="C596BC66" w:tentative="1">
      <w:start w:val="1"/>
      <w:numFmt w:val="bullet"/>
      <w:lvlText w:val=""/>
      <w:lvlJc w:val="left"/>
      <w:pPr>
        <w:tabs>
          <w:tab w:val="num" w:pos="2160"/>
        </w:tabs>
        <w:ind w:left="2160" w:hanging="360"/>
      </w:pPr>
      <w:rPr>
        <w:rFonts w:ascii="Symbol" w:hAnsi="Symbol" w:hint="default"/>
      </w:rPr>
    </w:lvl>
    <w:lvl w:ilvl="3" w:tplc="2A9642D0" w:tentative="1">
      <w:start w:val="1"/>
      <w:numFmt w:val="bullet"/>
      <w:lvlText w:val=""/>
      <w:lvlJc w:val="left"/>
      <w:pPr>
        <w:tabs>
          <w:tab w:val="num" w:pos="2880"/>
        </w:tabs>
        <w:ind w:left="2880" w:hanging="360"/>
      </w:pPr>
      <w:rPr>
        <w:rFonts w:ascii="Symbol" w:hAnsi="Symbol" w:hint="default"/>
      </w:rPr>
    </w:lvl>
    <w:lvl w:ilvl="4" w:tplc="A0BE0BA6" w:tentative="1">
      <w:start w:val="1"/>
      <w:numFmt w:val="bullet"/>
      <w:lvlText w:val=""/>
      <w:lvlJc w:val="left"/>
      <w:pPr>
        <w:tabs>
          <w:tab w:val="num" w:pos="3600"/>
        </w:tabs>
        <w:ind w:left="3600" w:hanging="360"/>
      </w:pPr>
      <w:rPr>
        <w:rFonts w:ascii="Symbol" w:hAnsi="Symbol" w:hint="default"/>
      </w:rPr>
    </w:lvl>
    <w:lvl w:ilvl="5" w:tplc="5896E72E" w:tentative="1">
      <w:start w:val="1"/>
      <w:numFmt w:val="bullet"/>
      <w:lvlText w:val=""/>
      <w:lvlJc w:val="left"/>
      <w:pPr>
        <w:tabs>
          <w:tab w:val="num" w:pos="4320"/>
        </w:tabs>
        <w:ind w:left="4320" w:hanging="360"/>
      </w:pPr>
      <w:rPr>
        <w:rFonts w:ascii="Symbol" w:hAnsi="Symbol" w:hint="default"/>
      </w:rPr>
    </w:lvl>
    <w:lvl w:ilvl="6" w:tplc="523C333A" w:tentative="1">
      <w:start w:val="1"/>
      <w:numFmt w:val="bullet"/>
      <w:lvlText w:val=""/>
      <w:lvlJc w:val="left"/>
      <w:pPr>
        <w:tabs>
          <w:tab w:val="num" w:pos="5040"/>
        </w:tabs>
        <w:ind w:left="5040" w:hanging="360"/>
      </w:pPr>
      <w:rPr>
        <w:rFonts w:ascii="Symbol" w:hAnsi="Symbol" w:hint="default"/>
      </w:rPr>
    </w:lvl>
    <w:lvl w:ilvl="7" w:tplc="C2B421B8" w:tentative="1">
      <w:start w:val="1"/>
      <w:numFmt w:val="bullet"/>
      <w:lvlText w:val=""/>
      <w:lvlJc w:val="left"/>
      <w:pPr>
        <w:tabs>
          <w:tab w:val="num" w:pos="5760"/>
        </w:tabs>
        <w:ind w:left="5760" w:hanging="360"/>
      </w:pPr>
      <w:rPr>
        <w:rFonts w:ascii="Symbol" w:hAnsi="Symbol" w:hint="default"/>
      </w:rPr>
    </w:lvl>
    <w:lvl w:ilvl="8" w:tplc="008E8D38" w:tentative="1">
      <w:start w:val="1"/>
      <w:numFmt w:val="bullet"/>
      <w:lvlText w:val=""/>
      <w:lvlJc w:val="left"/>
      <w:pPr>
        <w:tabs>
          <w:tab w:val="num" w:pos="6480"/>
        </w:tabs>
        <w:ind w:left="6480" w:hanging="360"/>
      </w:pPr>
      <w:rPr>
        <w:rFonts w:ascii="Symbol" w:hAnsi="Symbol" w:hint="default"/>
      </w:rPr>
    </w:lvl>
  </w:abstractNum>
  <w:abstractNum w:abstractNumId="9">
    <w:nsid w:val="37B96086"/>
    <w:multiLevelType w:val="hybridMultilevel"/>
    <w:tmpl w:val="89E6E170"/>
    <w:lvl w:ilvl="0" w:tplc="B5167D9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46C06F65"/>
    <w:multiLevelType w:val="singleLevel"/>
    <w:tmpl w:val="31E47C00"/>
    <w:lvl w:ilvl="0">
      <w:start w:val="1"/>
      <w:numFmt w:val="decimal"/>
      <w:lvlText w:val="%1."/>
      <w:lvlJc w:val="left"/>
      <w:pPr>
        <w:tabs>
          <w:tab w:val="num" w:pos="360"/>
        </w:tabs>
        <w:ind w:left="357" w:hanging="357"/>
      </w:pPr>
      <w:rPr>
        <w:rFonts w:hint="default"/>
      </w:rPr>
    </w:lvl>
  </w:abstractNum>
  <w:abstractNum w:abstractNumId="11">
    <w:nsid w:val="4AC81C81"/>
    <w:multiLevelType w:val="singleLevel"/>
    <w:tmpl w:val="E87A1CD0"/>
    <w:lvl w:ilvl="0">
      <w:start w:val="1"/>
      <w:numFmt w:val="bullet"/>
      <w:lvlText w:val=""/>
      <w:lvlJc w:val="left"/>
      <w:pPr>
        <w:tabs>
          <w:tab w:val="num" w:pos="360"/>
        </w:tabs>
        <w:ind w:left="357" w:hanging="357"/>
      </w:pPr>
      <w:rPr>
        <w:rFonts w:ascii="Wingdings" w:hAnsi="Wingdings" w:hint="default"/>
        <w:color w:val="auto"/>
        <w:sz w:val="16"/>
      </w:rPr>
    </w:lvl>
  </w:abstractNum>
  <w:abstractNum w:abstractNumId="12">
    <w:nsid w:val="4F292324"/>
    <w:multiLevelType w:val="singleLevel"/>
    <w:tmpl w:val="9FF4BA1A"/>
    <w:lvl w:ilvl="0">
      <w:start w:val="1"/>
      <w:numFmt w:val="decimal"/>
      <w:lvlText w:val="%1)"/>
      <w:lvlJc w:val="left"/>
      <w:pPr>
        <w:tabs>
          <w:tab w:val="num" w:pos="717"/>
        </w:tabs>
        <w:ind w:left="714" w:hanging="357"/>
      </w:pPr>
      <w:rPr>
        <w:rFonts w:hint="default"/>
      </w:rPr>
    </w:lvl>
  </w:abstractNum>
  <w:abstractNum w:abstractNumId="13">
    <w:nsid w:val="66F64B87"/>
    <w:multiLevelType w:val="hybridMultilevel"/>
    <w:tmpl w:val="90EE6984"/>
    <w:lvl w:ilvl="0" w:tplc="7AAECC16">
      <w:start w:val="1"/>
      <w:numFmt w:val="bullet"/>
      <w:lvlText w:val=""/>
      <w:lvlPicBulletId w:val="0"/>
      <w:lvlJc w:val="left"/>
      <w:pPr>
        <w:tabs>
          <w:tab w:val="num" w:pos="3338"/>
        </w:tabs>
        <w:ind w:left="3338" w:hanging="360"/>
      </w:pPr>
      <w:rPr>
        <w:rFonts w:ascii="Symbol" w:hAnsi="Symbol" w:hint="default"/>
      </w:rPr>
    </w:lvl>
    <w:lvl w:ilvl="1" w:tplc="E162EC5E" w:tentative="1">
      <w:start w:val="1"/>
      <w:numFmt w:val="bullet"/>
      <w:lvlText w:val=""/>
      <w:lvlJc w:val="left"/>
      <w:pPr>
        <w:tabs>
          <w:tab w:val="num" w:pos="4058"/>
        </w:tabs>
        <w:ind w:left="4058" w:hanging="360"/>
      </w:pPr>
      <w:rPr>
        <w:rFonts w:ascii="Symbol" w:hAnsi="Symbol" w:hint="default"/>
      </w:rPr>
    </w:lvl>
    <w:lvl w:ilvl="2" w:tplc="94DE8E88" w:tentative="1">
      <w:start w:val="1"/>
      <w:numFmt w:val="bullet"/>
      <w:lvlText w:val=""/>
      <w:lvlJc w:val="left"/>
      <w:pPr>
        <w:tabs>
          <w:tab w:val="num" w:pos="4778"/>
        </w:tabs>
        <w:ind w:left="4778" w:hanging="360"/>
      </w:pPr>
      <w:rPr>
        <w:rFonts w:ascii="Symbol" w:hAnsi="Symbol" w:hint="default"/>
      </w:rPr>
    </w:lvl>
    <w:lvl w:ilvl="3" w:tplc="84180042" w:tentative="1">
      <w:start w:val="1"/>
      <w:numFmt w:val="bullet"/>
      <w:lvlText w:val=""/>
      <w:lvlJc w:val="left"/>
      <w:pPr>
        <w:tabs>
          <w:tab w:val="num" w:pos="5498"/>
        </w:tabs>
        <w:ind w:left="5498" w:hanging="360"/>
      </w:pPr>
      <w:rPr>
        <w:rFonts w:ascii="Symbol" w:hAnsi="Symbol" w:hint="default"/>
      </w:rPr>
    </w:lvl>
    <w:lvl w:ilvl="4" w:tplc="4BEAD3F0" w:tentative="1">
      <w:start w:val="1"/>
      <w:numFmt w:val="bullet"/>
      <w:lvlText w:val=""/>
      <w:lvlJc w:val="left"/>
      <w:pPr>
        <w:tabs>
          <w:tab w:val="num" w:pos="6218"/>
        </w:tabs>
        <w:ind w:left="6218" w:hanging="360"/>
      </w:pPr>
      <w:rPr>
        <w:rFonts w:ascii="Symbol" w:hAnsi="Symbol" w:hint="default"/>
      </w:rPr>
    </w:lvl>
    <w:lvl w:ilvl="5" w:tplc="29AAD89A" w:tentative="1">
      <w:start w:val="1"/>
      <w:numFmt w:val="bullet"/>
      <w:lvlText w:val=""/>
      <w:lvlJc w:val="left"/>
      <w:pPr>
        <w:tabs>
          <w:tab w:val="num" w:pos="6938"/>
        </w:tabs>
        <w:ind w:left="6938" w:hanging="360"/>
      </w:pPr>
      <w:rPr>
        <w:rFonts w:ascii="Symbol" w:hAnsi="Symbol" w:hint="default"/>
      </w:rPr>
    </w:lvl>
    <w:lvl w:ilvl="6" w:tplc="37F6633A" w:tentative="1">
      <w:start w:val="1"/>
      <w:numFmt w:val="bullet"/>
      <w:lvlText w:val=""/>
      <w:lvlJc w:val="left"/>
      <w:pPr>
        <w:tabs>
          <w:tab w:val="num" w:pos="7658"/>
        </w:tabs>
        <w:ind w:left="7658" w:hanging="360"/>
      </w:pPr>
      <w:rPr>
        <w:rFonts w:ascii="Symbol" w:hAnsi="Symbol" w:hint="default"/>
      </w:rPr>
    </w:lvl>
    <w:lvl w:ilvl="7" w:tplc="35288F2A" w:tentative="1">
      <w:start w:val="1"/>
      <w:numFmt w:val="bullet"/>
      <w:lvlText w:val=""/>
      <w:lvlJc w:val="left"/>
      <w:pPr>
        <w:tabs>
          <w:tab w:val="num" w:pos="8378"/>
        </w:tabs>
        <w:ind w:left="8378" w:hanging="360"/>
      </w:pPr>
      <w:rPr>
        <w:rFonts w:ascii="Symbol" w:hAnsi="Symbol" w:hint="default"/>
      </w:rPr>
    </w:lvl>
    <w:lvl w:ilvl="8" w:tplc="E22E9B94" w:tentative="1">
      <w:start w:val="1"/>
      <w:numFmt w:val="bullet"/>
      <w:lvlText w:val=""/>
      <w:lvlJc w:val="left"/>
      <w:pPr>
        <w:tabs>
          <w:tab w:val="num" w:pos="9098"/>
        </w:tabs>
        <w:ind w:left="9098" w:hanging="360"/>
      </w:pPr>
      <w:rPr>
        <w:rFonts w:ascii="Symbol" w:hAnsi="Symbol" w:hint="default"/>
      </w:rPr>
    </w:lvl>
  </w:abstractNum>
  <w:abstractNum w:abstractNumId="14">
    <w:nsid w:val="67E05002"/>
    <w:multiLevelType w:val="singleLevel"/>
    <w:tmpl w:val="591C05DC"/>
    <w:lvl w:ilvl="0">
      <w:start w:val="2"/>
      <w:numFmt w:val="decimal"/>
      <w:lvlText w:val="%1"/>
      <w:lvlJc w:val="left"/>
      <w:pPr>
        <w:tabs>
          <w:tab w:val="num" w:pos="3510"/>
        </w:tabs>
        <w:ind w:left="3510" w:hanging="1755"/>
      </w:pPr>
      <w:rPr>
        <w:rFonts w:hint="default"/>
      </w:rPr>
    </w:lvl>
  </w:abstractNum>
  <w:abstractNum w:abstractNumId="15">
    <w:nsid w:val="6DCA2C90"/>
    <w:multiLevelType w:val="hybridMultilevel"/>
    <w:tmpl w:val="CFC440BE"/>
    <w:lvl w:ilvl="0" w:tplc="AA808EEE">
      <w:start w:val="1"/>
      <w:numFmt w:val="bullet"/>
      <w:lvlText w:val=""/>
      <w:lvlJc w:val="left"/>
      <w:pPr>
        <w:tabs>
          <w:tab w:val="num" w:pos="717"/>
        </w:tabs>
        <w:ind w:left="714" w:hanging="357"/>
      </w:pPr>
      <w:rPr>
        <w:rFonts w:ascii="Wingdings" w:hAnsi="Wingdings" w:cs="Times New Roman" w:hint="default"/>
        <w:color w:val="auto"/>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lvlOverride w:ilvl="0"/>
  </w:num>
  <w:num w:numId="2">
    <w:abstractNumId w:val="6"/>
  </w:num>
  <w:num w:numId="3">
    <w:abstractNumId w:val="10"/>
  </w:num>
  <w:num w:numId="4">
    <w:abstractNumId w:val="12"/>
  </w:num>
  <w:num w:numId="5">
    <w:abstractNumId w:val="15"/>
  </w:num>
  <w:num w:numId="6">
    <w:abstractNumId w:val="14"/>
  </w:num>
  <w:num w:numId="7">
    <w:abstractNumId w:val="4"/>
  </w:num>
  <w:num w:numId="8">
    <w:abstractNumId w:val="3"/>
  </w:num>
  <w:num w:numId="9">
    <w:abstractNumId w:val="1"/>
  </w:num>
  <w:num w:numId="10">
    <w:abstractNumId w:val="5"/>
  </w:num>
  <w:num w:numId="11">
    <w:abstractNumId w:val="0"/>
  </w:num>
  <w:num w:numId="12">
    <w:abstractNumId w:val="13"/>
  </w:num>
  <w:num w:numId="13">
    <w:abstractNumId w:val="8"/>
  </w:num>
  <w:num w:numId="14">
    <w:abstractNumId w:val="2"/>
  </w:num>
  <w:num w:numId="15">
    <w:abstractNumId w:val="7"/>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E03CE"/>
    <w:rsid w:val="00207102"/>
    <w:rsid w:val="009E03CE"/>
    <w:rsid w:val="00B129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Code"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3C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9E03CE"/>
    <w:pPr>
      <w:keepNext/>
      <w:jc w:val="center"/>
      <w:outlineLvl w:val="0"/>
    </w:pPr>
  </w:style>
  <w:style w:type="paragraph" w:styleId="2">
    <w:name w:val="heading 2"/>
    <w:basedOn w:val="a"/>
    <w:next w:val="a"/>
    <w:link w:val="20"/>
    <w:uiPriority w:val="9"/>
    <w:qFormat/>
    <w:rsid w:val="009E03CE"/>
    <w:pPr>
      <w:keepNext/>
      <w:widowControl w:val="0"/>
      <w:spacing w:before="180" w:after="120"/>
      <w:jc w:val="center"/>
      <w:outlineLvl w:val="1"/>
    </w:pPr>
    <w:rPr>
      <w:b/>
    </w:rPr>
  </w:style>
  <w:style w:type="paragraph" w:styleId="3">
    <w:name w:val="heading 3"/>
    <w:basedOn w:val="a"/>
    <w:next w:val="a"/>
    <w:link w:val="30"/>
    <w:qFormat/>
    <w:rsid w:val="009E03CE"/>
    <w:pPr>
      <w:keepNext/>
      <w:spacing w:before="240" w:after="60"/>
      <w:outlineLvl w:val="2"/>
    </w:pPr>
    <w:rPr>
      <w:rFonts w:ascii="Arial" w:hAnsi="Arial" w:cs="Arial"/>
      <w:b/>
      <w:bCs/>
      <w:sz w:val="26"/>
      <w:szCs w:val="26"/>
    </w:rPr>
  </w:style>
  <w:style w:type="paragraph" w:styleId="4">
    <w:name w:val="heading 4"/>
    <w:basedOn w:val="a"/>
    <w:next w:val="a"/>
    <w:link w:val="40"/>
    <w:qFormat/>
    <w:rsid w:val="009E03CE"/>
    <w:pPr>
      <w:keepNext/>
      <w:widowControl w:val="0"/>
      <w:spacing w:before="240" w:after="120"/>
      <w:jc w:val="center"/>
      <w:outlineLvl w:val="3"/>
    </w:pPr>
    <w:rPr>
      <w:rFonts w:ascii="Arial" w:hAnsi="Arial"/>
    </w:rPr>
  </w:style>
  <w:style w:type="paragraph" w:styleId="5">
    <w:name w:val="heading 5"/>
    <w:basedOn w:val="a"/>
    <w:next w:val="a"/>
    <w:link w:val="50"/>
    <w:qFormat/>
    <w:rsid w:val="009E03CE"/>
    <w:pPr>
      <w:keepNext/>
      <w:widowControl w:val="0"/>
      <w:spacing w:before="240" w:after="60"/>
      <w:jc w:val="center"/>
      <w:outlineLvl w:val="4"/>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03CE"/>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9E03CE"/>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9E03CE"/>
    <w:rPr>
      <w:rFonts w:ascii="Arial" w:eastAsia="Times New Roman" w:hAnsi="Arial" w:cs="Arial"/>
      <w:b/>
      <w:bCs/>
      <w:sz w:val="26"/>
      <w:szCs w:val="26"/>
      <w:lang w:eastAsia="ru-RU"/>
    </w:rPr>
  </w:style>
  <w:style w:type="character" w:customStyle="1" w:styleId="40">
    <w:name w:val="Заголовок 4 Знак"/>
    <w:basedOn w:val="a0"/>
    <w:link w:val="4"/>
    <w:rsid w:val="009E03CE"/>
    <w:rPr>
      <w:rFonts w:ascii="Arial" w:eastAsia="Times New Roman" w:hAnsi="Arial" w:cs="Times New Roman"/>
      <w:sz w:val="28"/>
      <w:szCs w:val="20"/>
      <w:lang w:eastAsia="ru-RU"/>
    </w:rPr>
  </w:style>
  <w:style w:type="character" w:customStyle="1" w:styleId="50">
    <w:name w:val="Заголовок 5 Знак"/>
    <w:basedOn w:val="a0"/>
    <w:link w:val="5"/>
    <w:rsid w:val="009E03CE"/>
    <w:rPr>
      <w:rFonts w:ascii="Arial" w:eastAsia="Times New Roman" w:hAnsi="Arial" w:cs="Times New Roman"/>
      <w:sz w:val="28"/>
      <w:szCs w:val="20"/>
      <w:lang w:eastAsia="ru-RU"/>
    </w:rPr>
  </w:style>
  <w:style w:type="paragraph" w:styleId="a3">
    <w:name w:val="Body Text Indent"/>
    <w:basedOn w:val="a"/>
    <w:link w:val="a4"/>
    <w:rsid w:val="009E03CE"/>
    <w:pPr>
      <w:spacing w:after="120"/>
      <w:ind w:left="283"/>
    </w:pPr>
  </w:style>
  <w:style w:type="character" w:customStyle="1" w:styleId="a4">
    <w:name w:val="Основной текст с отступом Знак"/>
    <w:basedOn w:val="a0"/>
    <w:link w:val="a3"/>
    <w:rsid w:val="009E03CE"/>
    <w:rPr>
      <w:rFonts w:ascii="Times New Roman" w:eastAsia="Times New Roman" w:hAnsi="Times New Roman" w:cs="Times New Roman"/>
      <w:sz w:val="28"/>
      <w:szCs w:val="20"/>
      <w:lang w:eastAsia="ru-RU"/>
    </w:rPr>
  </w:style>
  <w:style w:type="table" w:styleId="a5">
    <w:name w:val="Table Grid"/>
    <w:basedOn w:val="a1"/>
    <w:rsid w:val="009E03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nazv">
    <w:name w:val="tabl_nazv"/>
    <w:basedOn w:val="a"/>
    <w:next w:val="a"/>
    <w:rsid w:val="009E03CE"/>
    <w:pPr>
      <w:keepNext/>
      <w:widowControl w:val="0"/>
      <w:spacing w:before="120" w:after="120"/>
      <w:jc w:val="both"/>
      <w:outlineLvl w:val="5"/>
    </w:pPr>
    <w:rPr>
      <w:rFonts w:ascii="Arial" w:hAnsi="Arial"/>
      <w:sz w:val="16"/>
    </w:rPr>
  </w:style>
  <w:style w:type="paragraph" w:customStyle="1" w:styleId="tablgolovka">
    <w:name w:val="tabl_golovka"/>
    <w:rsid w:val="009E03CE"/>
    <w:pPr>
      <w:widowControl w:val="0"/>
      <w:spacing w:after="0" w:line="240" w:lineRule="auto"/>
    </w:pPr>
    <w:rPr>
      <w:rFonts w:ascii="Arial" w:eastAsia="Times New Roman" w:hAnsi="Arial" w:cs="Times New Roman"/>
      <w:b/>
      <w:sz w:val="16"/>
      <w:szCs w:val="20"/>
      <w:lang w:eastAsia="ru-RU"/>
    </w:rPr>
  </w:style>
  <w:style w:type="paragraph" w:customStyle="1" w:styleId="tablbody">
    <w:name w:val="tabl_body"/>
    <w:basedOn w:val="a"/>
    <w:rsid w:val="009E03CE"/>
    <w:pPr>
      <w:widowControl w:val="0"/>
      <w:spacing w:before="40" w:after="40"/>
    </w:pPr>
    <w:rPr>
      <w:sz w:val="18"/>
    </w:rPr>
  </w:style>
  <w:style w:type="paragraph" w:customStyle="1" w:styleId="ListBul">
    <w:name w:val="ListBul"/>
    <w:basedOn w:val="a"/>
    <w:rsid w:val="009E03CE"/>
    <w:pPr>
      <w:widowControl w:val="0"/>
      <w:tabs>
        <w:tab w:val="num" w:pos="360"/>
      </w:tabs>
      <w:spacing w:before="120" w:after="120"/>
      <w:ind w:left="357" w:hanging="357"/>
      <w:jc w:val="both"/>
    </w:pPr>
  </w:style>
  <w:style w:type="character" w:styleId="a6">
    <w:name w:val="footnote reference"/>
    <w:semiHidden/>
    <w:rsid w:val="009E03CE"/>
    <w:rPr>
      <w:vertAlign w:val="superscript"/>
    </w:rPr>
  </w:style>
  <w:style w:type="character" w:customStyle="1" w:styleId="bold">
    <w:name w:val="bold"/>
    <w:rsid w:val="009E03CE"/>
    <w:rPr>
      <w:b/>
      <w:bCs w:val="0"/>
      <w:color w:val="800080"/>
    </w:rPr>
  </w:style>
  <w:style w:type="character" w:customStyle="1" w:styleId="kursiv">
    <w:name w:val="kursiv"/>
    <w:rsid w:val="009E03CE"/>
    <w:rPr>
      <w:i/>
      <w:iCs w:val="0"/>
      <w:color w:val="FF6600"/>
    </w:rPr>
  </w:style>
  <w:style w:type="character" w:customStyle="1" w:styleId="command">
    <w:name w:val="command"/>
    <w:rsid w:val="009E03CE"/>
    <w:rPr>
      <w:rFonts w:ascii="Courier New" w:hAnsi="Courier New" w:cs="Courier New" w:hint="default"/>
      <w:color w:val="00CCFF"/>
    </w:rPr>
  </w:style>
  <w:style w:type="character" w:customStyle="1" w:styleId="combold">
    <w:name w:val="combold"/>
    <w:rsid w:val="009E03CE"/>
    <w:rPr>
      <w:rFonts w:ascii="Courier New" w:hAnsi="Courier New" w:cs="Courier New" w:hint="default"/>
      <w:b/>
      <w:color w:val="00CCFF"/>
    </w:rPr>
  </w:style>
  <w:style w:type="paragraph" w:customStyle="1" w:styleId="a7">
    <w:name w:val="Эпиграф"/>
    <w:basedOn w:val="a"/>
    <w:next w:val="a"/>
    <w:rsid w:val="009E03CE"/>
    <w:pPr>
      <w:widowControl w:val="0"/>
      <w:spacing w:before="120" w:after="120"/>
      <w:ind w:left="3402"/>
      <w:jc w:val="both"/>
    </w:pPr>
  </w:style>
  <w:style w:type="paragraph" w:customStyle="1" w:styleId="vrezkabody">
    <w:name w:val="vrezka_body"/>
    <w:rsid w:val="009E03CE"/>
    <w:pPr>
      <w:spacing w:after="240" w:line="240" w:lineRule="auto"/>
      <w:ind w:left="851"/>
      <w:jc w:val="both"/>
    </w:pPr>
    <w:rPr>
      <w:rFonts w:ascii="Times New Roman" w:eastAsia="Times New Roman" w:hAnsi="Times New Roman" w:cs="Times New Roman"/>
      <w:sz w:val="18"/>
      <w:szCs w:val="20"/>
      <w:lang w:eastAsia="ru-RU"/>
    </w:rPr>
  </w:style>
  <w:style w:type="paragraph" w:customStyle="1" w:styleId="listingbody">
    <w:name w:val="listing_body"/>
    <w:rsid w:val="009E03CE"/>
    <w:pPr>
      <w:tabs>
        <w:tab w:val="left" w:pos="374"/>
        <w:tab w:val="left" w:pos="760"/>
        <w:tab w:val="left" w:pos="1145"/>
        <w:tab w:val="left" w:pos="1531"/>
        <w:tab w:val="left" w:pos="1916"/>
        <w:tab w:val="left" w:pos="2302"/>
        <w:tab w:val="left" w:pos="2693"/>
        <w:tab w:val="left" w:pos="3079"/>
        <w:tab w:val="left" w:pos="3464"/>
        <w:tab w:val="left" w:pos="3850"/>
        <w:tab w:val="left" w:pos="4235"/>
        <w:tab w:val="left" w:pos="4621"/>
        <w:tab w:val="left" w:pos="5007"/>
        <w:tab w:val="left" w:pos="5392"/>
        <w:tab w:val="left" w:pos="5778"/>
        <w:tab w:val="left" w:pos="6163"/>
        <w:tab w:val="left" w:pos="6549"/>
        <w:tab w:val="left" w:pos="6934"/>
      </w:tabs>
      <w:spacing w:after="80" w:line="240" w:lineRule="auto"/>
    </w:pPr>
    <w:rPr>
      <w:rFonts w:ascii="Courier New" w:eastAsia="Times New Roman" w:hAnsi="Courier New" w:cs="Times New Roman"/>
      <w:noProof/>
      <w:color w:val="008000"/>
      <w:sz w:val="16"/>
      <w:szCs w:val="20"/>
      <w:lang w:eastAsia="ru-RU"/>
    </w:rPr>
  </w:style>
  <w:style w:type="paragraph" w:customStyle="1" w:styleId="listingnazv">
    <w:name w:val="listing_nazv"/>
    <w:basedOn w:val="a"/>
    <w:next w:val="listingbody"/>
    <w:rsid w:val="009E03CE"/>
    <w:pPr>
      <w:keepNext/>
      <w:widowControl w:val="0"/>
      <w:spacing w:before="240" w:after="60"/>
      <w:jc w:val="both"/>
      <w:outlineLvl w:val="6"/>
    </w:pPr>
    <w:rPr>
      <w:rFonts w:ascii="Arial" w:hAnsi="Arial"/>
      <w:sz w:val="18"/>
    </w:rPr>
  </w:style>
  <w:style w:type="character" w:customStyle="1" w:styleId="interface">
    <w:name w:val="interface"/>
    <w:rsid w:val="009E03CE"/>
    <w:rPr>
      <w:rFonts w:ascii="Arial" w:hAnsi="Arial" w:cs="Arial"/>
      <w:color w:val="0000FF"/>
    </w:rPr>
  </w:style>
  <w:style w:type="paragraph" w:styleId="a8">
    <w:name w:val="Balloon Text"/>
    <w:basedOn w:val="a"/>
    <w:link w:val="a9"/>
    <w:semiHidden/>
    <w:rsid w:val="009E03CE"/>
    <w:rPr>
      <w:rFonts w:ascii="Tahoma" w:hAnsi="Tahoma" w:cs="Tahoma"/>
      <w:sz w:val="16"/>
      <w:szCs w:val="16"/>
    </w:rPr>
  </w:style>
  <w:style w:type="character" w:customStyle="1" w:styleId="a9">
    <w:name w:val="Текст выноски Знак"/>
    <w:basedOn w:val="a0"/>
    <w:link w:val="a8"/>
    <w:semiHidden/>
    <w:rsid w:val="009E03CE"/>
    <w:rPr>
      <w:rFonts w:ascii="Tahoma" w:eastAsia="Times New Roman" w:hAnsi="Tahoma" w:cs="Tahoma"/>
      <w:sz w:val="16"/>
      <w:szCs w:val="16"/>
      <w:lang w:eastAsia="ru-RU"/>
    </w:rPr>
  </w:style>
  <w:style w:type="paragraph" w:styleId="aa">
    <w:name w:val="footnote text"/>
    <w:basedOn w:val="a"/>
    <w:link w:val="ab"/>
    <w:semiHidden/>
    <w:rsid w:val="009E03CE"/>
    <w:pPr>
      <w:widowControl w:val="0"/>
      <w:spacing w:before="120" w:after="120"/>
      <w:jc w:val="both"/>
    </w:pPr>
  </w:style>
  <w:style w:type="character" w:customStyle="1" w:styleId="ab">
    <w:name w:val="Текст сноски Знак"/>
    <w:basedOn w:val="a0"/>
    <w:link w:val="aa"/>
    <w:semiHidden/>
    <w:rsid w:val="009E03CE"/>
    <w:rPr>
      <w:rFonts w:ascii="Times New Roman" w:eastAsia="Times New Roman" w:hAnsi="Times New Roman" w:cs="Times New Roman"/>
      <w:sz w:val="28"/>
      <w:szCs w:val="20"/>
      <w:lang w:eastAsia="ru-RU"/>
    </w:rPr>
  </w:style>
  <w:style w:type="paragraph" w:customStyle="1" w:styleId="vrezkanazv">
    <w:name w:val="vrezka_nazv"/>
    <w:next w:val="vrezkabody"/>
    <w:rsid w:val="009E03CE"/>
    <w:pPr>
      <w:keepNext/>
      <w:spacing w:before="240" w:after="120" w:line="240" w:lineRule="auto"/>
    </w:pPr>
    <w:rPr>
      <w:rFonts w:ascii="Arial" w:eastAsia="Times New Roman" w:hAnsi="Arial" w:cs="Times New Roman"/>
      <w:b/>
      <w:caps/>
      <w:sz w:val="18"/>
      <w:szCs w:val="20"/>
      <w:lang w:eastAsia="ru-RU"/>
    </w:rPr>
  </w:style>
  <w:style w:type="paragraph" w:customStyle="1" w:styleId="ListNum">
    <w:name w:val="ListNum"/>
    <w:basedOn w:val="a"/>
    <w:rsid w:val="009E03CE"/>
    <w:pPr>
      <w:widowControl w:val="0"/>
      <w:tabs>
        <w:tab w:val="num" w:pos="360"/>
      </w:tabs>
      <w:spacing w:before="120" w:after="120"/>
      <w:ind w:left="357" w:hanging="357"/>
      <w:jc w:val="both"/>
    </w:pPr>
  </w:style>
  <w:style w:type="paragraph" w:customStyle="1" w:styleId="ac">
    <w:name w:val="Формула"/>
    <w:basedOn w:val="a"/>
    <w:next w:val="a"/>
    <w:rsid w:val="009E03CE"/>
    <w:pPr>
      <w:widowControl w:val="0"/>
      <w:spacing w:before="120" w:after="120"/>
      <w:jc w:val="center"/>
    </w:pPr>
  </w:style>
  <w:style w:type="paragraph" w:styleId="21">
    <w:name w:val="Body Text 2"/>
    <w:basedOn w:val="a"/>
    <w:link w:val="22"/>
    <w:rsid w:val="009E03CE"/>
    <w:pPr>
      <w:spacing w:after="120" w:line="480" w:lineRule="auto"/>
    </w:pPr>
  </w:style>
  <w:style w:type="character" w:customStyle="1" w:styleId="22">
    <w:name w:val="Основной текст 2 Знак"/>
    <w:basedOn w:val="a0"/>
    <w:link w:val="21"/>
    <w:rsid w:val="009E03CE"/>
    <w:rPr>
      <w:rFonts w:ascii="Times New Roman" w:eastAsia="Times New Roman" w:hAnsi="Times New Roman" w:cs="Times New Roman"/>
      <w:sz w:val="28"/>
      <w:szCs w:val="20"/>
      <w:lang w:eastAsia="ru-RU"/>
    </w:rPr>
  </w:style>
  <w:style w:type="paragraph" w:customStyle="1" w:styleId="picnazv">
    <w:name w:val="pic_nazv"/>
    <w:basedOn w:val="a"/>
    <w:next w:val="a"/>
    <w:rsid w:val="009E03CE"/>
    <w:pPr>
      <w:suppressAutoHyphens/>
      <w:spacing w:before="120" w:after="240"/>
      <w:jc w:val="center"/>
      <w:outlineLvl w:val="7"/>
    </w:pPr>
    <w:rPr>
      <w:sz w:val="18"/>
    </w:rPr>
  </w:style>
  <w:style w:type="paragraph" w:customStyle="1" w:styleId="picyakor">
    <w:name w:val="pic_yakor"/>
    <w:basedOn w:val="a"/>
    <w:next w:val="picnazv"/>
    <w:rsid w:val="009E03CE"/>
    <w:pPr>
      <w:keepNext/>
      <w:widowControl w:val="0"/>
      <w:spacing w:before="120" w:after="120"/>
      <w:jc w:val="center"/>
      <w:outlineLvl w:val="8"/>
    </w:pPr>
    <w:rPr>
      <w:noProof/>
    </w:rPr>
  </w:style>
  <w:style w:type="paragraph" w:customStyle="1" w:styleId="picvinos">
    <w:name w:val="pic_vinos"/>
    <w:basedOn w:val="a"/>
    <w:rsid w:val="009E03CE"/>
    <w:pPr>
      <w:widowControl w:val="0"/>
      <w:spacing w:before="120" w:after="120"/>
      <w:jc w:val="both"/>
    </w:pPr>
    <w:rPr>
      <w:color w:val="FF0000"/>
      <w:sz w:val="16"/>
    </w:rPr>
  </w:style>
  <w:style w:type="paragraph" w:customStyle="1" w:styleId="ListCont2">
    <w:name w:val="ListCont2"/>
    <w:basedOn w:val="a"/>
    <w:rsid w:val="009E03CE"/>
    <w:pPr>
      <w:widowControl w:val="0"/>
      <w:spacing w:before="120" w:after="120"/>
      <w:ind w:left="714"/>
      <w:jc w:val="both"/>
    </w:pPr>
  </w:style>
  <w:style w:type="paragraph" w:customStyle="1" w:styleId="ListBul2">
    <w:name w:val="ListBul2"/>
    <w:basedOn w:val="a"/>
    <w:rsid w:val="009E03CE"/>
    <w:pPr>
      <w:widowControl w:val="0"/>
      <w:tabs>
        <w:tab w:val="num" w:pos="717"/>
      </w:tabs>
      <w:spacing w:before="120" w:after="120"/>
      <w:ind w:left="714" w:hanging="357"/>
      <w:jc w:val="both"/>
    </w:pPr>
  </w:style>
  <w:style w:type="paragraph" w:customStyle="1" w:styleId="ListNum2">
    <w:name w:val="ListNum2"/>
    <w:basedOn w:val="a"/>
    <w:rsid w:val="009E03CE"/>
    <w:pPr>
      <w:widowControl w:val="0"/>
      <w:tabs>
        <w:tab w:val="num" w:pos="717"/>
      </w:tabs>
      <w:spacing w:before="120" w:after="120"/>
      <w:ind w:left="714" w:hanging="357"/>
      <w:jc w:val="both"/>
    </w:pPr>
  </w:style>
  <w:style w:type="paragraph" w:customStyle="1" w:styleId="ListCont">
    <w:name w:val="ListCont"/>
    <w:basedOn w:val="a"/>
    <w:rsid w:val="009E03CE"/>
    <w:pPr>
      <w:widowControl w:val="0"/>
      <w:spacing w:before="120" w:after="120"/>
      <w:ind w:left="357"/>
      <w:jc w:val="both"/>
    </w:pPr>
  </w:style>
  <w:style w:type="paragraph" w:customStyle="1" w:styleId="ad">
    <w:name w:val="Эпиграф_автор"/>
    <w:basedOn w:val="a"/>
    <w:next w:val="a"/>
    <w:rsid w:val="009E03CE"/>
    <w:pPr>
      <w:widowControl w:val="0"/>
      <w:spacing w:before="120" w:after="120"/>
      <w:jc w:val="right"/>
    </w:pPr>
    <w:rPr>
      <w:i/>
    </w:rPr>
  </w:style>
  <w:style w:type="character" w:customStyle="1" w:styleId="interfacesmall">
    <w:name w:val="interface_small"/>
    <w:rsid w:val="009E03CE"/>
    <w:rPr>
      <w:rFonts w:ascii="Arial" w:hAnsi="Arial" w:cs="Arial"/>
      <w:color w:val="0000FF"/>
      <w:sz w:val="16"/>
    </w:rPr>
  </w:style>
  <w:style w:type="character" w:customStyle="1" w:styleId="interfacetabl">
    <w:name w:val="interface_tabl"/>
    <w:rsid w:val="009E03CE"/>
    <w:rPr>
      <w:rFonts w:ascii="Arial Narrow" w:hAnsi="Arial Narrow"/>
      <w:color w:val="3366FF"/>
      <w:sz w:val="18"/>
    </w:rPr>
  </w:style>
  <w:style w:type="character" w:customStyle="1" w:styleId="picnomer">
    <w:name w:val="pic_nomer"/>
    <w:rsid w:val="009E03CE"/>
    <w:rPr>
      <w:b/>
    </w:rPr>
  </w:style>
  <w:style w:type="paragraph" w:customStyle="1" w:styleId="function">
    <w:name w:val="function"/>
    <w:basedOn w:val="a"/>
    <w:rsid w:val="009E03CE"/>
    <w:pPr>
      <w:widowControl w:val="0"/>
      <w:spacing w:before="120" w:after="120"/>
      <w:ind w:left="567"/>
      <w:jc w:val="both"/>
    </w:pPr>
    <w:rPr>
      <w:color w:val="FF99CC"/>
    </w:rPr>
  </w:style>
  <w:style w:type="paragraph" w:customStyle="1" w:styleId="formula">
    <w:name w:val="formula"/>
    <w:basedOn w:val="a"/>
    <w:autoRedefine/>
    <w:rsid w:val="009E03CE"/>
    <w:pPr>
      <w:widowControl w:val="0"/>
      <w:tabs>
        <w:tab w:val="center" w:pos="3402"/>
        <w:tab w:val="right" w:pos="7371"/>
      </w:tabs>
      <w:spacing w:before="60" w:after="60"/>
    </w:pPr>
    <w:rPr>
      <w:snapToGrid w:val="0"/>
    </w:rPr>
  </w:style>
  <w:style w:type="paragraph" w:customStyle="1" w:styleId="data">
    <w:name w:val="data"/>
    <w:basedOn w:val="a"/>
    <w:rsid w:val="009E03CE"/>
    <w:pPr>
      <w:widowControl w:val="0"/>
      <w:spacing w:before="40" w:after="40"/>
      <w:jc w:val="both"/>
    </w:pPr>
  </w:style>
  <w:style w:type="character" w:customStyle="1" w:styleId="spacing">
    <w:name w:val="spacing"/>
    <w:autoRedefine/>
    <w:rsid w:val="009E03CE"/>
    <w:rPr>
      <w:color w:val="3366FF"/>
      <w:spacing w:val="60"/>
    </w:rPr>
  </w:style>
  <w:style w:type="character" w:customStyle="1" w:styleId="gost">
    <w:name w:val="gost"/>
    <w:rsid w:val="009E03CE"/>
    <w:rPr>
      <w:rFonts w:ascii="GOST type B" w:hAnsi="GOST type B"/>
      <w:i/>
      <w:color w:val="008000"/>
      <w:lang w:val="en-US"/>
    </w:rPr>
  </w:style>
  <w:style w:type="paragraph" w:customStyle="1" w:styleId="Epigraph">
    <w:name w:val="Epigraph"/>
    <w:basedOn w:val="a"/>
    <w:rsid w:val="009E03CE"/>
    <w:pPr>
      <w:widowControl w:val="0"/>
      <w:spacing w:before="120" w:after="120"/>
      <w:ind w:left="3402"/>
      <w:jc w:val="both"/>
    </w:pPr>
    <w:rPr>
      <w:sz w:val="16"/>
    </w:rPr>
  </w:style>
  <w:style w:type="paragraph" w:customStyle="1" w:styleId="Epigraphavtor">
    <w:name w:val="Epigraph_avtor"/>
    <w:basedOn w:val="a"/>
    <w:rsid w:val="009E03CE"/>
    <w:pPr>
      <w:widowControl w:val="0"/>
      <w:spacing w:before="120" w:after="120"/>
      <w:ind w:left="3400"/>
      <w:jc w:val="right"/>
    </w:pPr>
    <w:rPr>
      <w:i/>
      <w:sz w:val="16"/>
    </w:rPr>
  </w:style>
  <w:style w:type="paragraph" w:customStyle="1" w:styleId="ae">
    <w:name w:val="заголовок_рамка"/>
    <w:basedOn w:val="vrezkanazv"/>
    <w:rsid w:val="009E03CE"/>
  </w:style>
  <w:style w:type="paragraph" w:customStyle="1" w:styleId="af">
    <w:name w:val="текст_рамка"/>
    <w:basedOn w:val="vrezkabody"/>
    <w:rsid w:val="009E03CE"/>
  </w:style>
  <w:style w:type="paragraph" w:styleId="af0">
    <w:name w:val="Title"/>
    <w:basedOn w:val="a"/>
    <w:link w:val="af1"/>
    <w:qFormat/>
    <w:rsid w:val="009E03CE"/>
    <w:pPr>
      <w:jc w:val="center"/>
    </w:pPr>
  </w:style>
  <w:style w:type="character" w:customStyle="1" w:styleId="af1">
    <w:name w:val="Название Знак"/>
    <w:basedOn w:val="a0"/>
    <w:link w:val="af0"/>
    <w:rsid w:val="009E03CE"/>
    <w:rPr>
      <w:rFonts w:ascii="Times New Roman" w:eastAsia="Times New Roman" w:hAnsi="Times New Roman" w:cs="Times New Roman"/>
      <w:sz w:val="28"/>
      <w:szCs w:val="20"/>
      <w:lang w:eastAsia="ru-RU"/>
    </w:rPr>
  </w:style>
  <w:style w:type="paragraph" w:styleId="23">
    <w:name w:val="Body Text Indent 2"/>
    <w:basedOn w:val="a"/>
    <w:link w:val="24"/>
    <w:rsid w:val="009E03CE"/>
    <w:pPr>
      <w:ind w:firstLine="709"/>
      <w:jc w:val="both"/>
    </w:pPr>
  </w:style>
  <w:style w:type="character" w:customStyle="1" w:styleId="24">
    <w:name w:val="Основной текст с отступом 2 Знак"/>
    <w:basedOn w:val="a0"/>
    <w:link w:val="23"/>
    <w:rsid w:val="009E03CE"/>
    <w:rPr>
      <w:rFonts w:ascii="Times New Roman" w:eastAsia="Times New Roman" w:hAnsi="Times New Roman" w:cs="Times New Roman"/>
      <w:sz w:val="28"/>
      <w:szCs w:val="20"/>
      <w:lang w:eastAsia="ru-RU"/>
    </w:rPr>
  </w:style>
  <w:style w:type="paragraph" w:styleId="af2">
    <w:name w:val="Body Text"/>
    <w:basedOn w:val="a"/>
    <w:link w:val="af3"/>
    <w:rsid w:val="009E03CE"/>
    <w:pPr>
      <w:tabs>
        <w:tab w:val="left" w:pos="0"/>
      </w:tabs>
      <w:jc w:val="both"/>
    </w:pPr>
  </w:style>
  <w:style w:type="character" w:customStyle="1" w:styleId="af3">
    <w:name w:val="Основной текст Знак"/>
    <w:basedOn w:val="a0"/>
    <w:link w:val="af2"/>
    <w:rsid w:val="009E03CE"/>
    <w:rPr>
      <w:rFonts w:ascii="Times New Roman" w:eastAsia="Times New Roman" w:hAnsi="Times New Roman" w:cs="Times New Roman"/>
      <w:sz w:val="28"/>
      <w:szCs w:val="20"/>
      <w:lang w:eastAsia="ru-RU"/>
    </w:rPr>
  </w:style>
  <w:style w:type="paragraph" w:customStyle="1" w:styleId="ProblemStatement">
    <w:name w:val="Problem Statement"/>
    <w:basedOn w:val="a"/>
    <w:rsid w:val="009E03CE"/>
    <w:pPr>
      <w:spacing w:before="40"/>
      <w:ind w:firstLine="709"/>
      <w:jc w:val="both"/>
    </w:pPr>
    <w:rPr>
      <w:sz w:val="24"/>
    </w:rPr>
  </w:style>
  <w:style w:type="paragraph" w:styleId="31">
    <w:name w:val="Body Text Indent 3"/>
    <w:basedOn w:val="a"/>
    <w:link w:val="32"/>
    <w:rsid w:val="009E03CE"/>
    <w:pPr>
      <w:spacing w:after="120"/>
      <w:ind w:left="283"/>
    </w:pPr>
    <w:rPr>
      <w:sz w:val="16"/>
      <w:szCs w:val="16"/>
    </w:rPr>
  </w:style>
  <w:style w:type="character" w:customStyle="1" w:styleId="32">
    <w:name w:val="Основной текст с отступом 3 Знак"/>
    <w:basedOn w:val="a0"/>
    <w:link w:val="31"/>
    <w:rsid w:val="009E03CE"/>
    <w:rPr>
      <w:rFonts w:ascii="Times New Roman" w:eastAsia="Times New Roman" w:hAnsi="Times New Roman" w:cs="Times New Roman"/>
      <w:sz w:val="16"/>
      <w:szCs w:val="16"/>
      <w:lang w:eastAsia="ru-RU"/>
    </w:rPr>
  </w:style>
  <w:style w:type="character" w:styleId="HTML">
    <w:name w:val="HTML Code"/>
    <w:rsid w:val="009E03CE"/>
    <w:rPr>
      <w:rFonts w:ascii="Courier New" w:eastAsia="Courier New" w:hAnsi="Courier New" w:cs="Courier New"/>
      <w:sz w:val="20"/>
      <w:szCs w:val="20"/>
    </w:rPr>
  </w:style>
  <w:style w:type="paragraph" w:styleId="HTML0">
    <w:name w:val="HTML Preformatted"/>
    <w:basedOn w:val="a"/>
    <w:link w:val="HTML1"/>
    <w:rsid w:val="009E03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rPr>
  </w:style>
  <w:style w:type="character" w:customStyle="1" w:styleId="HTML1">
    <w:name w:val="Стандартный HTML Знак"/>
    <w:basedOn w:val="a0"/>
    <w:link w:val="HTML0"/>
    <w:rsid w:val="009E03CE"/>
    <w:rPr>
      <w:rFonts w:ascii="Courier New" w:eastAsia="Courier New" w:hAnsi="Courier New" w:cs="Courier New"/>
      <w:sz w:val="28"/>
      <w:szCs w:val="20"/>
      <w:lang w:eastAsia="ru-RU"/>
    </w:rPr>
  </w:style>
  <w:style w:type="paragraph" w:styleId="af4">
    <w:name w:val="footer"/>
    <w:basedOn w:val="a"/>
    <w:link w:val="af5"/>
    <w:rsid w:val="009E03CE"/>
    <w:pPr>
      <w:tabs>
        <w:tab w:val="center" w:pos="4677"/>
        <w:tab w:val="right" w:pos="9355"/>
      </w:tabs>
    </w:pPr>
  </w:style>
  <w:style w:type="character" w:customStyle="1" w:styleId="af5">
    <w:name w:val="Нижний колонтитул Знак"/>
    <w:basedOn w:val="a0"/>
    <w:link w:val="af4"/>
    <w:rsid w:val="009E03CE"/>
    <w:rPr>
      <w:rFonts w:ascii="Times New Roman" w:eastAsia="Times New Roman" w:hAnsi="Times New Roman" w:cs="Times New Roman"/>
      <w:sz w:val="28"/>
      <w:szCs w:val="20"/>
      <w:lang w:eastAsia="ru-RU"/>
    </w:rPr>
  </w:style>
  <w:style w:type="character" w:styleId="af6">
    <w:name w:val="page number"/>
    <w:basedOn w:val="a0"/>
    <w:rsid w:val="009E03CE"/>
  </w:style>
  <w:style w:type="paragraph" w:styleId="af7">
    <w:name w:val="header"/>
    <w:basedOn w:val="a"/>
    <w:link w:val="af8"/>
    <w:uiPriority w:val="99"/>
    <w:rsid w:val="009E03CE"/>
    <w:pPr>
      <w:tabs>
        <w:tab w:val="center" w:pos="4677"/>
        <w:tab w:val="right" w:pos="9355"/>
      </w:tabs>
    </w:pPr>
  </w:style>
  <w:style w:type="character" w:customStyle="1" w:styleId="af8">
    <w:name w:val="Верхний колонтитул Знак"/>
    <w:basedOn w:val="a0"/>
    <w:link w:val="af7"/>
    <w:uiPriority w:val="99"/>
    <w:rsid w:val="009E03CE"/>
    <w:rPr>
      <w:rFonts w:ascii="Times New Roman" w:eastAsia="Times New Roman" w:hAnsi="Times New Roman" w:cs="Times New Roman"/>
      <w:sz w:val="28"/>
      <w:szCs w:val="20"/>
      <w:lang w:eastAsia="ru-RU"/>
    </w:rPr>
  </w:style>
  <w:style w:type="paragraph" w:styleId="25">
    <w:name w:val="toc 2"/>
    <w:basedOn w:val="a"/>
    <w:next w:val="a"/>
    <w:autoRedefine/>
    <w:uiPriority w:val="39"/>
    <w:rsid w:val="009E03CE"/>
    <w:pPr>
      <w:spacing w:before="240"/>
    </w:pPr>
    <w:rPr>
      <w:rFonts w:ascii="Calibri" w:hAnsi="Calibri"/>
      <w:b/>
      <w:bCs/>
      <w:sz w:val="20"/>
    </w:rPr>
  </w:style>
  <w:style w:type="paragraph" w:styleId="11">
    <w:name w:val="toc 1"/>
    <w:basedOn w:val="a"/>
    <w:next w:val="a"/>
    <w:autoRedefine/>
    <w:uiPriority w:val="39"/>
    <w:rsid w:val="009E03CE"/>
    <w:pPr>
      <w:spacing w:before="360"/>
    </w:pPr>
    <w:rPr>
      <w:rFonts w:ascii="Cambria" w:hAnsi="Cambria"/>
      <w:b/>
      <w:bCs/>
      <w:caps/>
      <w:sz w:val="24"/>
      <w:szCs w:val="24"/>
    </w:rPr>
  </w:style>
  <w:style w:type="character" w:styleId="af9">
    <w:name w:val="Hyperlink"/>
    <w:uiPriority w:val="99"/>
    <w:unhideWhenUsed/>
    <w:rsid w:val="009E03CE"/>
    <w:rPr>
      <w:color w:val="0000FF"/>
      <w:u w:val="single"/>
    </w:rPr>
  </w:style>
  <w:style w:type="character" w:customStyle="1" w:styleId="apple-converted-space">
    <w:name w:val="apple-converted-space"/>
    <w:basedOn w:val="a0"/>
    <w:rsid w:val="009E03CE"/>
  </w:style>
  <w:style w:type="character" w:customStyle="1" w:styleId="texample">
    <w:name w:val="texample"/>
    <w:basedOn w:val="a0"/>
    <w:rsid w:val="009E03CE"/>
  </w:style>
  <w:style w:type="paragraph" w:customStyle="1" w:styleId="header1">
    <w:name w:val="header1"/>
    <w:basedOn w:val="a"/>
    <w:rsid w:val="009E03CE"/>
    <w:pPr>
      <w:keepNext/>
      <w:spacing w:after="240"/>
    </w:pPr>
    <w:rPr>
      <w:rFonts w:ascii="Arial CYR" w:hAnsi="Arial CYR" w:cs="Arial CYR"/>
      <w:b/>
      <w:bCs/>
      <w:sz w:val="34"/>
      <w:szCs w:val="34"/>
    </w:rPr>
  </w:style>
  <w:style w:type="paragraph" w:customStyle="1" w:styleId="bodyfirst">
    <w:name w:val="bodyfirst"/>
    <w:basedOn w:val="a"/>
    <w:rsid w:val="009E03CE"/>
    <w:pPr>
      <w:jc w:val="both"/>
    </w:pPr>
    <w:rPr>
      <w:rFonts w:ascii="Verdana" w:hAnsi="Verdana" w:cs="Times New Roman CYR"/>
      <w:sz w:val="20"/>
    </w:rPr>
  </w:style>
  <w:style w:type="paragraph" w:customStyle="1" w:styleId="bodytext">
    <w:name w:val="bodytext"/>
    <w:basedOn w:val="a"/>
    <w:rsid w:val="009E03CE"/>
    <w:pPr>
      <w:ind w:firstLine="567"/>
      <w:jc w:val="both"/>
    </w:pPr>
    <w:rPr>
      <w:rFonts w:ascii="Verdana" w:hAnsi="Verdana" w:cs="Arial"/>
      <w:sz w:val="20"/>
    </w:rPr>
  </w:style>
  <w:style w:type="character" w:customStyle="1" w:styleId="programlistingchar">
    <w:name w:val="programlistingchar"/>
    <w:basedOn w:val="a0"/>
    <w:rsid w:val="009E03CE"/>
  </w:style>
  <w:style w:type="paragraph" w:styleId="12">
    <w:name w:val="index 1"/>
    <w:basedOn w:val="a"/>
    <w:next w:val="a"/>
    <w:autoRedefine/>
    <w:rsid w:val="009E03CE"/>
    <w:pPr>
      <w:tabs>
        <w:tab w:val="right" w:leader="dot" w:pos="3315"/>
      </w:tabs>
      <w:ind w:left="200" w:hanging="200"/>
    </w:pPr>
    <w:rPr>
      <w:noProof/>
      <w:szCs w:val="28"/>
      <w:lang w:val="en-US"/>
    </w:rPr>
  </w:style>
  <w:style w:type="paragraph" w:styleId="26">
    <w:name w:val="index 2"/>
    <w:basedOn w:val="a"/>
    <w:next w:val="a"/>
    <w:autoRedefine/>
    <w:rsid w:val="009E03CE"/>
    <w:pPr>
      <w:ind w:left="560" w:hanging="280"/>
    </w:pPr>
  </w:style>
  <w:style w:type="paragraph" w:styleId="33">
    <w:name w:val="toc 3"/>
    <w:basedOn w:val="a"/>
    <w:next w:val="a"/>
    <w:autoRedefine/>
    <w:uiPriority w:val="39"/>
    <w:rsid w:val="009E03CE"/>
    <w:pPr>
      <w:ind w:left="280"/>
    </w:pPr>
    <w:rPr>
      <w:rFonts w:ascii="Calibri" w:hAnsi="Calibri"/>
      <w:sz w:val="20"/>
    </w:rPr>
  </w:style>
  <w:style w:type="paragraph" w:styleId="41">
    <w:name w:val="toc 4"/>
    <w:basedOn w:val="a"/>
    <w:next w:val="a"/>
    <w:autoRedefine/>
    <w:uiPriority w:val="39"/>
    <w:rsid w:val="009E03CE"/>
    <w:pPr>
      <w:ind w:left="560"/>
    </w:pPr>
    <w:rPr>
      <w:rFonts w:ascii="Calibri" w:hAnsi="Calibri"/>
      <w:sz w:val="20"/>
    </w:rPr>
  </w:style>
  <w:style w:type="paragraph" w:styleId="51">
    <w:name w:val="toc 5"/>
    <w:basedOn w:val="a"/>
    <w:next w:val="a"/>
    <w:autoRedefine/>
    <w:uiPriority w:val="39"/>
    <w:rsid w:val="009E03CE"/>
    <w:pPr>
      <w:ind w:left="840"/>
    </w:pPr>
    <w:rPr>
      <w:rFonts w:ascii="Calibri" w:hAnsi="Calibri"/>
      <w:sz w:val="20"/>
    </w:rPr>
  </w:style>
  <w:style w:type="paragraph" w:styleId="6">
    <w:name w:val="toc 6"/>
    <w:basedOn w:val="a"/>
    <w:next w:val="a"/>
    <w:autoRedefine/>
    <w:uiPriority w:val="39"/>
    <w:rsid w:val="009E03CE"/>
    <w:pPr>
      <w:ind w:left="1120"/>
    </w:pPr>
    <w:rPr>
      <w:rFonts w:ascii="Calibri" w:hAnsi="Calibri"/>
      <w:sz w:val="20"/>
    </w:rPr>
  </w:style>
  <w:style w:type="paragraph" w:styleId="7">
    <w:name w:val="toc 7"/>
    <w:basedOn w:val="a"/>
    <w:next w:val="a"/>
    <w:autoRedefine/>
    <w:uiPriority w:val="39"/>
    <w:rsid w:val="009E03CE"/>
    <w:pPr>
      <w:ind w:left="1400"/>
    </w:pPr>
    <w:rPr>
      <w:rFonts w:ascii="Calibri" w:hAnsi="Calibri"/>
      <w:sz w:val="20"/>
    </w:rPr>
  </w:style>
  <w:style w:type="paragraph" w:styleId="8">
    <w:name w:val="toc 8"/>
    <w:basedOn w:val="a"/>
    <w:next w:val="a"/>
    <w:autoRedefine/>
    <w:uiPriority w:val="39"/>
    <w:rsid w:val="009E03CE"/>
    <w:pPr>
      <w:ind w:left="1680"/>
    </w:pPr>
    <w:rPr>
      <w:rFonts w:ascii="Calibri" w:hAnsi="Calibri"/>
      <w:sz w:val="20"/>
    </w:rPr>
  </w:style>
  <w:style w:type="paragraph" w:styleId="9">
    <w:name w:val="toc 9"/>
    <w:basedOn w:val="a"/>
    <w:next w:val="a"/>
    <w:autoRedefine/>
    <w:uiPriority w:val="39"/>
    <w:rsid w:val="009E03CE"/>
    <w:pPr>
      <w:ind w:left="1960"/>
    </w:pPr>
    <w:rPr>
      <w:rFonts w:ascii="Calibri" w:hAnsi="Calibri"/>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settings" Target="settings.xml"/><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theme" Target="theme/theme1.xml"/><Relationship Id="rId10"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9.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4950</Words>
  <Characters>28220</Characters>
  <Application>Microsoft Office Word</Application>
  <DocSecurity>0</DocSecurity>
  <Lines>235</Lines>
  <Paragraphs>66</Paragraphs>
  <ScaleCrop>false</ScaleCrop>
  <Company>Microsoft</Company>
  <LinksUpToDate>false</LinksUpToDate>
  <CharactersWithSpaces>33104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Валя</dc:creator>
  <cp:lastModifiedBy>Валя</cp:lastModifiedBy>
  <cp:revision>1</cp:revision>
  <dcterms:created xsi:type="dcterms:W3CDTF">2016-10-02T15:52:00Z</dcterms:created>
  <dcterms:modified xsi:type="dcterms:W3CDTF">2016-10-02T15:54:00Z</dcterms:modified>
</cp:coreProperties>
</file>